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7"/>
        <w:tblW w:w="10236" w:type="dxa"/>
        <w:tblLook w:val="04A0"/>
      </w:tblPr>
      <w:tblGrid>
        <w:gridCol w:w="4815"/>
        <w:gridCol w:w="5421"/>
      </w:tblGrid>
      <w:tr w:rsidR="0086287A" w:rsidRPr="001F5373" w:rsidTr="0080187E">
        <w:tc>
          <w:tcPr>
            <w:tcW w:w="4785" w:type="dxa"/>
          </w:tcPr>
          <w:p w:rsidR="0086287A" w:rsidRPr="0086287A" w:rsidRDefault="0086287A" w:rsidP="0086287A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6287A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Рассмотрено  на заседании </w:t>
            </w:r>
          </w:p>
          <w:p w:rsidR="0086287A" w:rsidRPr="0086287A" w:rsidRDefault="0086287A" w:rsidP="0086287A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6287A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педагогического совета</w:t>
            </w:r>
          </w:p>
          <w:p w:rsidR="0086287A" w:rsidRPr="0086287A" w:rsidRDefault="0086287A" w:rsidP="0086287A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6287A">
              <w:rPr>
                <w:rFonts w:ascii="Times New Roman" w:eastAsia="Courier New" w:hAnsi="Times New Roman" w:cs="Times New Roman"/>
                <w:color w:val="000000"/>
                <w:lang w:bidi="ru-RU"/>
              </w:rPr>
              <w:t>МБОУ «СШ №1» г</w:t>
            </w:r>
            <w:proofErr w:type="gramStart"/>
            <w:r w:rsidRPr="0086287A">
              <w:rPr>
                <w:rFonts w:ascii="Times New Roman" w:eastAsia="Courier New" w:hAnsi="Times New Roman" w:cs="Times New Roman"/>
                <w:color w:val="000000"/>
                <w:lang w:bidi="ru-RU"/>
              </w:rPr>
              <w:t>.С</w:t>
            </w:r>
            <w:proofErr w:type="gramEnd"/>
            <w:r w:rsidRPr="0086287A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моленска   </w:t>
            </w:r>
          </w:p>
          <w:p w:rsidR="0086287A" w:rsidRPr="0086287A" w:rsidRDefault="0086287A" w:rsidP="0086287A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6287A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Протокол № 1 от 31 августа 2020 г.</w:t>
            </w:r>
          </w:p>
          <w:p w:rsidR="0086287A" w:rsidRPr="0086287A" w:rsidRDefault="0086287A" w:rsidP="0086287A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5388" w:type="dxa"/>
          </w:tcPr>
          <w:p w:rsidR="0086287A" w:rsidRPr="0086287A" w:rsidRDefault="0086287A" w:rsidP="0086287A">
            <w:pPr>
              <w:widowControl w:val="0"/>
              <w:spacing w:line="240" w:lineRule="auto"/>
              <w:ind w:firstLine="708"/>
              <w:contextualSpacing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6287A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                       Утверждаю</w:t>
            </w:r>
          </w:p>
          <w:p w:rsidR="0086287A" w:rsidRPr="0086287A" w:rsidRDefault="0086287A" w:rsidP="0086287A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6287A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       директор МБОУ «СШ №1» г. Смоленска</w:t>
            </w:r>
          </w:p>
          <w:p w:rsidR="0086287A" w:rsidRPr="0086287A" w:rsidRDefault="0086287A" w:rsidP="0086287A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6287A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       ______________________Л.П. </w:t>
            </w:r>
            <w:proofErr w:type="spellStart"/>
            <w:r w:rsidRPr="0086287A">
              <w:rPr>
                <w:rFonts w:ascii="Times New Roman" w:eastAsia="Courier New" w:hAnsi="Times New Roman" w:cs="Times New Roman"/>
                <w:color w:val="000000"/>
                <w:lang w:bidi="ru-RU"/>
              </w:rPr>
              <w:t>Мирошкина</w:t>
            </w:r>
            <w:proofErr w:type="spellEnd"/>
          </w:p>
          <w:p w:rsidR="0086287A" w:rsidRPr="0086287A" w:rsidRDefault="0086287A" w:rsidP="0086287A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6287A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        приказ № 1 от 01 сентября 2020 г.</w:t>
            </w:r>
          </w:p>
          <w:p w:rsidR="0086287A" w:rsidRPr="0086287A" w:rsidRDefault="0086287A" w:rsidP="0086287A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86287A" w:rsidRPr="0086287A" w:rsidRDefault="0086287A" w:rsidP="0086287A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</w:tr>
    </w:tbl>
    <w:p w:rsidR="00995650" w:rsidRPr="00995650" w:rsidRDefault="00995650" w:rsidP="009956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95650" w:rsidRPr="00995650" w:rsidRDefault="00995650" w:rsidP="009956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995650" w:rsidRPr="00995650" w:rsidRDefault="00995650" w:rsidP="00995650">
      <w:pPr>
        <w:widowControl w:val="0"/>
        <w:autoSpaceDE w:val="0"/>
        <w:autoSpaceDN w:val="0"/>
        <w:spacing w:after="0" w:line="322" w:lineRule="exact"/>
        <w:ind w:left="450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565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995650" w:rsidRPr="00995650" w:rsidRDefault="00995650" w:rsidP="00995650">
      <w:pPr>
        <w:widowControl w:val="0"/>
        <w:autoSpaceDE w:val="0"/>
        <w:autoSpaceDN w:val="0"/>
        <w:spacing w:after="0" w:line="240" w:lineRule="auto"/>
        <w:ind w:left="1241" w:right="1149" w:firstLine="10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95650">
        <w:rPr>
          <w:rFonts w:ascii="Times New Roman" w:eastAsia="Times New Roman" w:hAnsi="Times New Roman" w:cs="Times New Roman"/>
          <w:b/>
          <w:spacing w:val="-3"/>
          <w:sz w:val="28"/>
        </w:rPr>
        <w:t xml:space="preserve">об </w:t>
      </w:r>
      <w:r w:rsidRPr="00995650">
        <w:rPr>
          <w:rFonts w:ascii="Times New Roman" w:eastAsia="Times New Roman" w:hAnsi="Times New Roman" w:cs="Times New Roman"/>
          <w:b/>
          <w:sz w:val="28"/>
        </w:rPr>
        <w:t>организации индивидуальной профилактической работы с учащимися, находящимися в социально-опасном</w:t>
      </w:r>
      <w:r w:rsidRPr="00995650">
        <w:rPr>
          <w:rFonts w:ascii="Times New Roman" w:eastAsia="Times New Roman" w:hAnsi="Times New Roman" w:cs="Times New Roman"/>
          <w:b/>
          <w:spacing w:val="-18"/>
          <w:sz w:val="28"/>
        </w:rPr>
        <w:t xml:space="preserve"> </w:t>
      </w:r>
      <w:r w:rsidRPr="00995650">
        <w:rPr>
          <w:rFonts w:ascii="Times New Roman" w:eastAsia="Times New Roman" w:hAnsi="Times New Roman" w:cs="Times New Roman"/>
          <w:b/>
          <w:sz w:val="28"/>
        </w:rPr>
        <w:t>положении, в МБОУ «СШ № 1» г. Смоленска</w:t>
      </w:r>
    </w:p>
    <w:p w:rsidR="00995650" w:rsidRPr="00995650" w:rsidRDefault="00995650" w:rsidP="00995650">
      <w:pPr>
        <w:widowControl w:val="0"/>
        <w:autoSpaceDE w:val="0"/>
        <w:autoSpaceDN w:val="0"/>
        <w:spacing w:before="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995650" w:rsidRPr="00995650" w:rsidRDefault="00995650" w:rsidP="00995650">
      <w:pPr>
        <w:widowControl w:val="0"/>
        <w:numPr>
          <w:ilvl w:val="0"/>
          <w:numId w:val="3"/>
        </w:numPr>
        <w:tabs>
          <w:tab w:val="left" w:pos="4185"/>
        </w:tabs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995650">
        <w:rPr>
          <w:rFonts w:ascii="Times New Roman" w:eastAsia="Times New Roman" w:hAnsi="Times New Roman" w:cs="Times New Roman"/>
          <w:b/>
          <w:sz w:val="28"/>
        </w:rPr>
        <w:t>Общие</w:t>
      </w:r>
      <w:r w:rsidRPr="0099565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95650">
        <w:rPr>
          <w:rFonts w:ascii="Times New Roman" w:eastAsia="Times New Roman" w:hAnsi="Times New Roman" w:cs="Times New Roman"/>
          <w:b/>
          <w:sz w:val="28"/>
        </w:rPr>
        <w:t>положения</w:t>
      </w:r>
    </w:p>
    <w:p w:rsidR="00995650" w:rsidRPr="00995650" w:rsidRDefault="00995650" w:rsidP="00995650">
      <w:pPr>
        <w:widowControl w:val="0"/>
        <w:numPr>
          <w:ilvl w:val="1"/>
          <w:numId w:val="2"/>
        </w:numPr>
        <w:tabs>
          <w:tab w:val="left" w:pos="608"/>
        </w:tabs>
        <w:autoSpaceDE w:val="0"/>
        <w:autoSpaceDN w:val="0"/>
        <w:spacing w:after="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95650">
        <w:rPr>
          <w:rFonts w:ascii="Times New Roman" w:eastAsia="Times New Roman" w:hAnsi="Times New Roman" w:cs="Times New Roman"/>
          <w:sz w:val="28"/>
        </w:rPr>
        <w:t>Настоящее Положение  разработано на основе следующих</w:t>
      </w:r>
      <w:r w:rsidRPr="00995650">
        <w:rPr>
          <w:rFonts w:ascii="Times New Roman" w:eastAsia="Times New Roman" w:hAnsi="Times New Roman" w:cs="Times New Roman"/>
          <w:spacing w:val="-35"/>
          <w:sz w:val="28"/>
        </w:rPr>
        <w:t xml:space="preserve"> </w:t>
      </w:r>
      <w:r w:rsidRPr="00995650">
        <w:rPr>
          <w:rFonts w:ascii="Times New Roman" w:eastAsia="Times New Roman" w:hAnsi="Times New Roman" w:cs="Times New Roman"/>
          <w:sz w:val="28"/>
        </w:rPr>
        <w:t>документов:</w:t>
      </w:r>
    </w:p>
    <w:p w:rsidR="00995650" w:rsidRPr="00995650" w:rsidRDefault="00995650" w:rsidP="00995650">
      <w:pPr>
        <w:widowControl w:val="0"/>
        <w:numPr>
          <w:ilvl w:val="0"/>
          <w:numId w:val="1"/>
        </w:numPr>
        <w:tabs>
          <w:tab w:val="left" w:pos="277"/>
        </w:tabs>
        <w:autoSpaceDE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95650">
        <w:rPr>
          <w:rFonts w:ascii="Times New Roman" w:eastAsia="Times New Roman" w:hAnsi="Times New Roman" w:cs="Times New Roman"/>
          <w:sz w:val="28"/>
        </w:rPr>
        <w:t>Закон Российской  Федерации от 29.12.2012г. № 273 - ФЗ « Об</w:t>
      </w:r>
      <w:r w:rsidRPr="00995650">
        <w:rPr>
          <w:rFonts w:ascii="Times New Roman" w:eastAsia="Times New Roman" w:hAnsi="Times New Roman" w:cs="Times New Roman"/>
          <w:spacing w:val="-26"/>
          <w:sz w:val="28"/>
        </w:rPr>
        <w:t xml:space="preserve"> </w:t>
      </w:r>
      <w:r w:rsidRPr="00995650">
        <w:rPr>
          <w:rFonts w:ascii="Times New Roman" w:eastAsia="Times New Roman" w:hAnsi="Times New Roman" w:cs="Times New Roman"/>
          <w:sz w:val="28"/>
        </w:rPr>
        <w:t>Образовании»;</w:t>
      </w:r>
    </w:p>
    <w:p w:rsidR="00995650" w:rsidRPr="00995650" w:rsidRDefault="00995650" w:rsidP="00995650">
      <w:pPr>
        <w:widowControl w:val="0"/>
        <w:numPr>
          <w:ilvl w:val="0"/>
          <w:numId w:val="1"/>
        </w:numPr>
        <w:tabs>
          <w:tab w:val="left" w:pos="301"/>
        </w:tabs>
        <w:autoSpaceDE w:val="0"/>
        <w:autoSpaceDN w:val="0"/>
        <w:spacing w:after="0" w:line="240" w:lineRule="auto"/>
        <w:ind w:right="161" w:firstLine="709"/>
        <w:jc w:val="both"/>
        <w:rPr>
          <w:rFonts w:ascii="Times New Roman" w:eastAsia="Times New Roman" w:hAnsi="Times New Roman" w:cs="Times New Roman"/>
          <w:sz w:val="28"/>
        </w:rPr>
      </w:pPr>
      <w:r w:rsidRPr="00995650">
        <w:rPr>
          <w:rFonts w:ascii="Times New Roman" w:eastAsia="Times New Roman" w:hAnsi="Times New Roman" w:cs="Times New Roman"/>
          <w:sz w:val="28"/>
        </w:rPr>
        <w:t>Семейный кодекс Российской Федерации от 29.12. 1995 № 223 – ФЗ в редакции от 12.11.2012, действующей с 13. 02.2013</w:t>
      </w:r>
      <w:r w:rsidRPr="00995650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995650">
        <w:rPr>
          <w:rFonts w:ascii="Times New Roman" w:eastAsia="Times New Roman" w:hAnsi="Times New Roman" w:cs="Times New Roman"/>
          <w:sz w:val="28"/>
        </w:rPr>
        <w:t>года.</w:t>
      </w:r>
    </w:p>
    <w:p w:rsidR="00995650" w:rsidRPr="00995650" w:rsidRDefault="00995650" w:rsidP="00995650">
      <w:pPr>
        <w:widowControl w:val="0"/>
        <w:autoSpaceDE w:val="0"/>
        <w:autoSpaceDN w:val="0"/>
        <w:spacing w:after="0" w:line="240" w:lineRule="auto"/>
        <w:ind w:right="17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650">
        <w:rPr>
          <w:rFonts w:ascii="Times New Roman" w:eastAsia="Times New Roman" w:hAnsi="Times New Roman" w:cs="Times New Roman"/>
          <w:sz w:val="28"/>
          <w:szCs w:val="28"/>
        </w:rPr>
        <w:t>-  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995650" w:rsidRPr="00995650" w:rsidRDefault="00995650" w:rsidP="00995650">
      <w:pPr>
        <w:widowControl w:val="0"/>
        <w:numPr>
          <w:ilvl w:val="0"/>
          <w:numId w:val="1"/>
        </w:numPr>
        <w:tabs>
          <w:tab w:val="left" w:pos="277"/>
        </w:tabs>
        <w:autoSpaceDE w:val="0"/>
        <w:autoSpaceDN w:val="0"/>
        <w:spacing w:after="0" w:line="240" w:lineRule="auto"/>
        <w:ind w:right="169" w:firstLine="709"/>
        <w:jc w:val="both"/>
        <w:rPr>
          <w:rFonts w:ascii="Times New Roman" w:eastAsia="Times New Roman" w:hAnsi="Times New Roman" w:cs="Times New Roman"/>
          <w:sz w:val="28"/>
        </w:rPr>
      </w:pPr>
      <w:r w:rsidRPr="00995650">
        <w:rPr>
          <w:rFonts w:ascii="Times New Roman" w:eastAsia="Times New Roman" w:hAnsi="Times New Roman" w:cs="Times New Roman"/>
          <w:sz w:val="28"/>
        </w:rPr>
        <w:t>Закон Смоленской области от 04.09.2007 № 90-З «О комиссиях по делам несовершеннолетних и защите их прав».</w:t>
      </w:r>
    </w:p>
    <w:p w:rsidR="00995650" w:rsidRPr="00995650" w:rsidRDefault="00995650" w:rsidP="00995650">
      <w:pPr>
        <w:widowControl w:val="0"/>
        <w:numPr>
          <w:ilvl w:val="1"/>
          <w:numId w:val="2"/>
        </w:numPr>
        <w:tabs>
          <w:tab w:val="left" w:pos="819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95650">
        <w:rPr>
          <w:rFonts w:ascii="Times New Roman" w:eastAsia="Times New Roman" w:hAnsi="Times New Roman" w:cs="Times New Roman"/>
          <w:sz w:val="28"/>
        </w:rPr>
        <w:t>В Положении применяются следующие</w:t>
      </w:r>
      <w:r w:rsidRPr="0099565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95650">
        <w:rPr>
          <w:rFonts w:ascii="Times New Roman" w:eastAsia="Times New Roman" w:hAnsi="Times New Roman" w:cs="Times New Roman"/>
          <w:sz w:val="28"/>
        </w:rPr>
        <w:t>понятия:</w:t>
      </w:r>
    </w:p>
    <w:p w:rsidR="00995650" w:rsidRPr="00995650" w:rsidRDefault="00995650" w:rsidP="009956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95650">
        <w:rPr>
          <w:rFonts w:ascii="Times New Roman" w:eastAsia="Times New Roman" w:hAnsi="Times New Roman" w:cs="Times New Roman"/>
          <w:i/>
          <w:sz w:val="28"/>
        </w:rPr>
        <w:t xml:space="preserve">Несовершеннолетний </w:t>
      </w:r>
      <w:r w:rsidRPr="00995650">
        <w:rPr>
          <w:rFonts w:ascii="Times New Roman" w:eastAsia="Times New Roman" w:hAnsi="Times New Roman" w:cs="Times New Roman"/>
          <w:sz w:val="28"/>
        </w:rPr>
        <w:t>- лицо, не достигшее возраста восемнадцати лет.</w:t>
      </w:r>
    </w:p>
    <w:p w:rsidR="00995650" w:rsidRPr="00995650" w:rsidRDefault="00995650" w:rsidP="00995650">
      <w:pPr>
        <w:widowControl w:val="0"/>
        <w:autoSpaceDE w:val="0"/>
        <w:autoSpaceDN w:val="0"/>
        <w:spacing w:before="3" w:after="0" w:line="240" w:lineRule="auto"/>
        <w:ind w:right="3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650">
        <w:rPr>
          <w:rFonts w:ascii="Times New Roman" w:eastAsia="Times New Roman" w:hAnsi="Times New Roman" w:cs="Times New Roman"/>
          <w:i/>
          <w:sz w:val="28"/>
          <w:szCs w:val="28"/>
        </w:rPr>
        <w:t xml:space="preserve">Безнадзорный </w:t>
      </w:r>
      <w:r w:rsidRPr="00995650">
        <w:rPr>
          <w:rFonts w:ascii="Times New Roman" w:eastAsia="Times New Roman" w:hAnsi="Times New Roman" w:cs="Times New Roman"/>
          <w:sz w:val="28"/>
          <w:szCs w:val="28"/>
        </w:rPr>
        <w:t>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лиц.</w:t>
      </w:r>
    </w:p>
    <w:p w:rsidR="00995650" w:rsidRPr="00995650" w:rsidRDefault="00995650" w:rsidP="00995650">
      <w:pPr>
        <w:widowControl w:val="0"/>
        <w:autoSpaceDE w:val="0"/>
        <w:autoSpaceDN w:val="0"/>
        <w:spacing w:after="0" w:line="240" w:lineRule="auto"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650">
        <w:rPr>
          <w:rFonts w:ascii="Times New Roman" w:eastAsia="Times New Roman" w:hAnsi="Times New Roman" w:cs="Times New Roman"/>
          <w:i/>
          <w:sz w:val="28"/>
          <w:szCs w:val="28"/>
        </w:rPr>
        <w:t xml:space="preserve">Беспризорный </w:t>
      </w:r>
      <w:r w:rsidRPr="00995650">
        <w:rPr>
          <w:rFonts w:ascii="Times New Roman" w:eastAsia="Times New Roman" w:hAnsi="Times New Roman" w:cs="Times New Roman"/>
          <w:sz w:val="28"/>
          <w:szCs w:val="28"/>
        </w:rPr>
        <w:t>- безнадзорный, не имеющий места жительства и (или) места пребывания;</w:t>
      </w:r>
    </w:p>
    <w:p w:rsidR="00995650" w:rsidRPr="00995650" w:rsidRDefault="00995650" w:rsidP="00995650">
      <w:pPr>
        <w:widowControl w:val="0"/>
        <w:autoSpaceDE w:val="0"/>
        <w:autoSpaceDN w:val="0"/>
        <w:spacing w:after="0" w:line="240" w:lineRule="auto"/>
        <w:ind w:right="3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650">
        <w:rPr>
          <w:rFonts w:ascii="Times New Roman" w:eastAsia="Times New Roman" w:hAnsi="Times New Roman" w:cs="Times New Roman"/>
          <w:i/>
          <w:sz w:val="28"/>
          <w:szCs w:val="28"/>
        </w:rPr>
        <w:t xml:space="preserve">Антиобщественные действия </w:t>
      </w:r>
      <w:r w:rsidRPr="00995650">
        <w:rPr>
          <w:rFonts w:ascii="Times New Roman" w:eastAsia="Times New Roman" w:hAnsi="Times New Roman" w:cs="Times New Roman"/>
          <w:sz w:val="28"/>
          <w:szCs w:val="28"/>
        </w:rPr>
        <w:t>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995650" w:rsidRDefault="00995650" w:rsidP="00995650">
      <w:pPr>
        <w:pStyle w:val="a3"/>
        <w:spacing w:before="68"/>
        <w:ind w:right="313"/>
        <w:jc w:val="both"/>
      </w:pPr>
      <w:r w:rsidRPr="00995650">
        <w:rPr>
          <w:i/>
        </w:rPr>
        <w:t xml:space="preserve">Несовершеннолетний, находящийся в социально-опасном положении </w:t>
      </w:r>
      <w:r w:rsidRPr="00995650">
        <w:t xml:space="preserve">– учащийся образовательного учреждения, который вследствие безнадзорности или беспризорности находится в обстановке, представляющей опасность для его </w:t>
      </w:r>
      <w:r>
        <w:t>жизни</w:t>
      </w:r>
      <w:r>
        <w:rPr>
          <w:spacing w:val="44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здоровья</w:t>
      </w:r>
      <w:r>
        <w:rPr>
          <w:spacing w:val="45"/>
        </w:rPr>
        <w:t xml:space="preserve"> </w:t>
      </w:r>
      <w:r w:rsidRPr="00995650">
        <w:t>либо</w:t>
      </w:r>
      <w:r w:rsidRPr="00995650">
        <w:rPr>
          <w:spacing w:val="44"/>
        </w:rPr>
        <w:t xml:space="preserve"> </w:t>
      </w:r>
      <w:r w:rsidRPr="00995650">
        <w:t>не</w:t>
      </w:r>
      <w:r w:rsidRPr="00995650">
        <w:rPr>
          <w:spacing w:val="44"/>
        </w:rPr>
        <w:t xml:space="preserve"> </w:t>
      </w:r>
      <w:r w:rsidRPr="00995650">
        <w:t>отвечающей</w:t>
      </w:r>
      <w:r w:rsidRPr="00995650">
        <w:rPr>
          <w:spacing w:val="44"/>
        </w:rPr>
        <w:t xml:space="preserve"> </w:t>
      </w:r>
      <w:r w:rsidRPr="00995650">
        <w:t>требованиям</w:t>
      </w:r>
      <w:r w:rsidRPr="00995650">
        <w:rPr>
          <w:spacing w:val="44"/>
        </w:rPr>
        <w:t xml:space="preserve"> </w:t>
      </w:r>
      <w:r w:rsidRPr="00995650">
        <w:t>к</w:t>
      </w:r>
      <w:r w:rsidRPr="00995650">
        <w:rPr>
          <w:spacing w:val="43"/>
        </w:rPr>
        <w:t xml:space="preserve"> </w:t>
      </w:r>
      <w:r w:rsidRPr="00995650">
        <w:t>его</w:t>
      </w:r>
      <w:r w:rsidRPr="00995650">
        <w:rPr>
          <w:spacing w:val="43"/>
        </w:rPr>
        <w:t xml:space="preserve"> </w:t>
      </w:r>
      <w:r w:rsidRPr="00995650">
        <w:t>воспитании</w:t>
      </w:r>
      <w:r>
        <w:t xml:space="preserve"> или содержанию, либо совершает правонарушение или антиобщественные деяния.</w:t>
      </w:r>
    </w:p>
    <w:p w:rsidR="00995650" w:rsidRDefault="00995650" w:rsidP="00995650">
      <w:pPr>
        <w:pStyle w:val="a3"/>
        <w:ind w:right="306" w:firstLine="709"/>
        <w:jc w:val="both"/>
      </w:pPr>
      <w:r>
        <w:rPr>
          <w:i/>
        </w:rPr>
        <w:t xml:space="preserve">Семья, находящаяся в социально- опасном положении </w:t>
      </w:r>
      <w:r>
        <w:t>– семья, имеющая учащегося, находящегося в социально опасном положении, а также семья, где родители (законные представители) учащегося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995650" w:rsidRPr="00AC4D3F" w:rsidRDefault="00995650" w:rsidP="00995650">
      <w:pPr>
        <w:ind w:right="303" w:firstLine="709"/>
        <w:jc w:val="both"/>
        <w:rPr>
          <w:rFonts w:ascii="Times New Roman" w:hAnsi="Times New Roman" w:cs="Times New Roman"/>
          <w:sz w:val="28"/>
        </w:rPr>
      </w:pPr>
      <w:r w:rsidRPr="00AC4D3F">
        <w:rPr>
          <w:rFonts w:ascii="Times New Roman" w:hAnsi="Times New Roman" w:cs="Times New Roman"/>
          <w:i/>
          <w:sz w:val="28"/>
        </w:rPr>
        <w:lastRenderedPageBreak/>
        <w:t xml:space="preserve">Индивидуальная профилактическая работа с учащимися, находящимися в социально- опасном положении </w:t>
      </w:r>
      <w:r w:rsidRPr="00AC4D3F">
        <w:rPr>
          <w:rFonts w:ascii="Times New Roman" w:hAnsi="Times New Roman" w:cs="Times New Roman"/>
          <w:sz w:val="28"/>
        </w:rPr>
        <w:t>- система индивидуальных профилактических мероприятий, осуществляемая образовательным учреждением в отношении несовершеннолетних учащихся и семей, находящихся в социально опасном положении, которая направлена на:</w:t>
      </w:r>
    </w:p>
    <w:p w:rsidR="00995650" w:rsidRDefault="00995650" w:rsidP="00995650">
      <w:pPr>
        <w:pStyle w:val="a5"/>
        <w:numPr>
          <w:ilvl w:val="0"/>
          <w:numId w:val="5"/>
        </w:numPr>
        <w:tabs>
          <w:tab w:val="left" w:pos="1276"/>
        </w:tabs>
        <w:spacing w:before="2"/>
        <w:ind w:left="0" w:right="316" w:firstLine="709"/>
        <w:contextualSpacing/>
        <w:rPr>
          <w:sz w:val="28"/>
        </w:rPr>
      </w:pPr>
      <w:r>
        <w:rPr>
          <w:sz w:val="28"/>
        </w:rPr>
        <w:t>предупреждение безнадзорности, правонарушений и других негативных проявлений в среде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учащихся;</w:t>
      </w:r>
    </w:p>
    <w:p w:rsidR="00995650" w:rsidRPr="002F0522" w:rsidRDefault="00995650" w:rsidP="00995650">
      <w:pPr>
        <w:pStyle w:val="a5"/>
        <w:numPr>
          <w:ilvl w:val="0"/>
          <w:numId w:val="5"/>
        </w:numPr>
        <w:tabs>
          <w:tab w:val="left" w:pos="1276"/>
        </w:tabs>
        <w:spacing w:before="2"/>
        <w:ind w:left="0" w:right="316" w:firstLine="709"/>
        <w:contextualSpacing/>
        <w:rPr>
          <w:sz w:val="28"/>
        </w:rPr>
      </w:pPr>
      <w:r w:rsidRPr="002F0522">
        <w:rPr>
          <w:sz w:val="28"/>
        </w:rPr>
        <w:t>выявление и устранение причин и условий, способствующих безнадзорности и правонарушений</w:t>
      </w:r>
      <w:r w:rsidRPr="002F0522">
        <w:rPr>
          <w:spacing w:val="12"/>
          <w:sz w:val="28"/>
        </w:rPr>
        <w:t xml:space="preserve"> </w:t>
      </w:r>
      <w:r w:rsidRPr="002F0522">
        <w:rPr>
          <w:sz w:val="28"/>
        </w:rPr>
        <w:t>учащихся;</w:t>
      </w:r>
    </w:p>
    <w:p w:rsidR="00995650" w:rsidRDefault="00995650" w:rsidP="00995650">
      <w:pPr>
        <w:pStyle w:val="a5"/>
        <w:numPr>
          <w:ilvl w:val="0"/>
          <w:numId w:val="5"/>
        </w:numPr>
        <w:tabs>
          <w:tab w:val="left" w:pos="1266"/>
        </w:tabs>
        <w:spacing w:before="119"/>
        <w:ind w:left="0" w:right="851" w:firstLine="709"/>
        <w:contextualSpacing/>
        <w:rPr>
          <w:sz w:val="28"/>
        </w:rPr>
      </w:pPr>
      <w:r>
        <w:rPr>
          <w:sz w:val="28"/>
        </w:rPr>
        <w:t>социально-педагогическую реабилитацию учащихся, находящихся в социально - опасном</w:t>
      </w:r>
      <w:r>
        <w:rPr>
          <w:spacing w:val="4"/>
          <w:sz w:val="28"/>
        </w:rPr>
        <w:t xml:space="preserve"> </w:t>
      </w:r>
      <w:r>
        <w:rPr>
          <w:sz w:val="28"/>
        </w:rPr>
        <w:t>положении.</w:t>
      </w:r>
    </w:p>
    <w:p w:rsidR="00995650" w:rsidRDefault="00995650" w:rsidP="00995650">
      <w:pPr>
        <w:pStyle w:val="a3"/>
        <w:ind w:right="310" w:firstLine="709"/>
        <w:jc w:val="both"/>
      </w:pPr>
      <w:r>
        <w:rPr>
          <w:i/>
        </w:rPr>
        <w:t xml:space="preserve">Профилактика безнадзорности и правонарушений учащихся </w:t>
      </w:r>
      <w:r>
        <w:t>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учащихся, осуществляемых в совокупности с индивидуальной профилактической работой с учащимися и семьями, находящимися в социально- опасном положении.</w:t>
      </w:r>
    </w:p>
    <w:p w:rsidR="00995650" w:rsidRDefault="00995650" w:rsidP="00995650">
      <w:pPr>
        <w:pStyle w:val="a3"/>
        <w:spacing w:before="7"/>
        <w:ind w:firstLine="709"/>
        <w:jc w:val="both"/>
      </w:pPr>
    </w:p>
    <w:p w:rsidR="00995650" w:rsidRDefault="00995650" w:rsidP="00995650">
      <w:pPr>
        <w:pStyle w:val="2"/>
        <w:numPr>
          <w:ilvl w:val="0"/>
          <w:numId w:val="6"/>
        </w:numPr>
        <w:tabs>
          <w:tab w:val="left" w:pos="1026"/>
        </w:tabs>
        <w:ind w:left="0" w:right="304" w:firstLine="709"/>
        <w:jc w:val="both"/>
      </w:pPr>
      <w:r>
        <w:t>Организация индивидуальной профилактической работы и прекращение индивидуальной профилактической работы с несовершеннолетними учащимися, находящимися в социально- опасном положении</w:t>
      </w:r>
    </w:p>
    <w:p w:rsidR="00995650" w:rsidRDefault="00995650" w:rsidP="00995650">
      <w:pPr>
        <w:pStyle w:val="a3"/>
        <w:spacing w:before="6"/>
        <w:ind w:firstLine="709"/>
        <w:jc w:val="both"/>
        <w:rPr>
          <w:b/>
          <w:sz w:val="27"/>
        </w:rPr>
      </w:pPr>
    </w:p>
    <w:p w:rsidR="00995650" w:rsidRDefault="00995650" w:rsidP="00995650">
      <w:pPr>
        <w:pStyle w:val="a5"/>
        <w:numPr>
          <w:ilvl w:val="1"/>
          <w:numId w:val="6"/>
        </w:numPr>
        <w:tabs>
          <w:tab w:val="left" w:pos="988"/>
        </w:tabs>
        <w:spacing w:line="242" w:lineRule="auto"/>
        <w:ind w:left="0" w:right="175" w:firstLine="709"/>
        <w:rPr>
          <w:b/>
          <w:sz w:val="28"/>
        </w:rPr>
      </w:pPr>
      <w:r>
        <w:rPr>
          <w:b/>
          <w:sz w:val="28"/>
        </w:rPr>
        <w:t>Категории лиц, в отношении которых проводится индивидуальная профилактическая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</w:t>
      </w:r>
    </w:p>
    <w:p w:rsidR="00995650" w:rsidRDefault="00995650" w:rsidP="00995650">
      <w:pPr>
        <w:pStyle w:val="a3"/>
        <w:tabs>
          <w:tab w:val="left" w:pos="4920"/>
        </w:tabs>
        <w:ind w:right="162" w:firstLine="709"/>
        <w:jc w:val="both"/>
      </w:pPr>
      <w:r>
        <w:rPr>
          <w:spacing w:val="-3"/>
        </w:rPr>
        <w:t xml:space="preserve">На </w:t>
      </w:r>
      <w:r>
        <w:t xml:space="preserve">основании статьи 5 Федерального закона № 120-ФЗ «Об основах системы       </w:t>
      </w:r>
      <w:r>
        <w:rPr>
          <w:spacing w:val="26"/>
        </w:rPr>
        <w:t xml:space="preserve"> </w:t>
      </w:r>
      <w:r>
        <w:t>профилактики</w:t>
      </w:r>
      <w:r>
        <w:tab/>
        <w:t xml:space="preserve">безнадзорности и правонарушений несовершеннолетних» основанием </w:t>
      </w:r>
      <w:r>
        <w:rPr>
          <w:spacing w:val="3"/>
        </w:rPr>
        <w:t xml:space="preserve">для </w:t>
      </w:r>
      <w:r>
        <w:t>проведения индивидуальной профилактической работы в отношении обучающихся, являются:</w:t>
      </w:r>
    </w:p>
    <w:p w:rsidR="00995650" w:rsidRDefault="00995650" w:rsidP="00995650">
      <w:pPr>
        <w:pStyle w:val="a5"/>
        <w:numPr>
          <w:ilvl w:val="0"/>
          <w:numId w:val="4"/>
        </w:numPr>
        <w:tabs>
          <w:tab w:val="left" w:pos="1102"/>
          <w:tab w:val="left" w:pos="1103"/>
        </w:tabs>
        <w:ind w:left="0" w:right="663" w:firstLine="709"/>
        <w:rPr>
          <w:sz w:val="28"/>
        </w:rPr>
      </w:pPr>
      <w:r>
        <w:rPr>
          <w:sz w:val="28"/>
        </w:rPr>
        <w:t>Систематические нарушения правил внутреннего распорядка</w:t>
      </w:r>
      <w:r>
        <w:rPr>
          <w:spacing w:val="-44"/>
          <w:sz w:val="28"/>
        </w:rPr>
        <w:t xml:space="preserve"> </w:t>
      </w:r>
      <w:r>
        <w:rPr>
          <w:sz w:val="28"/>
        </w:rPr>
        <w:t>учащихся МБОУ «СШ № 1» г.</w:t>
      </w:r>
      <w:r>
        <w:rPr>
          <w:spacing w:val="5"/>
          <w:sz w:val="28"/>
        </w:rPr>
        <w:t xml:space="preserve"> </w:t>
      </w:r>
      <w:r>
        <w:rPr>
          <w:sz w:val="28"/>
        </w:rPr>
        <w:t>Смоленска.</w:t>
      </w:r>
    </w:p>
    <w:p w:rsidR="00995650" w:rsidRDefault="00995650" w:rsidP="00995650">
      <w:pPr>
        <w:pStyle w:val="a5"/>
        <w:numPr>
          <w:ilvl w:val="0"/>
          <w:numId w:val="4"/>
        </w:numPr>
        <w:tabs>
          <w:tab w:val="left" w:pos="1102"/>
          <w:tab w:val="left" w:pos="1103"/>
        </w:tabs>
        <w:ind w:left="0" w:right="1276" w:firstLine="709"/>
        <w:rPr>
          <w:sz w:val="28"/>
        </w:rPr>
      </w:pPr>
      <w:r>
        <w:rPr>
          <w:sz w:val="28"/>
        </w:rPr>
        <w:t>Непосещение или систематические пропуски учебных занятий</w:t>
      </w:r>
      <w:r>
        <w:rPr>
          <w:spacing w:val="-41"/>
          <w:sz w:val="28"/>
        </w:rPr>
        <w:t xml:space="preserve"> </w:t>
      </w:r>
      <w:r>
        <w:rPr>
          <w:sz w:val="28"/>
        </w:rPr>
        <w:t>без уважительных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причин.</w:t>
      </w:r>
    </w:p>
    <w:p w:rsidR="00995650" w:rsidRPr="00557965" w:rsidRDefault="00064EA4" w:rsidP="00995650">
      <w:pPr>
        <w:pStyle w:val="a5"/>
        <w:numPr>
          <w:ilvl w:val="0"/>
          <w:numId w:val="4"/>
        </w:numPr>
        <w:tabs>
          <w:tab w:val="left" w:pos="1102"/>
          <w:tab w:val="left" w:pos="1103"/>
        </w:tabs>
        <w:ind w:left="0" w:right="1276" w:firstLine="709"/>
        <w:rPr>
          <w:sz w:val="28"/>
        </w:rPr>
      </w:pPr>
      <w:r>
        <w:rPr>
          <w:sz w:val="28"/>
        </w:rPr>
        <w:t>С</w:t>
      </w:r>
      <w:r w:rsidR="00995650" w:rsidRPr="00557965">
        <w:rPr>
          <w:sz w:val="28"/>
        </w:rPr>
        <w:t>оверш</w:t>
      </w:r>
      <w:r>
        <w:rPr>
          <w:sz w:val="28"/>
        </w:rPr>
        <w:t>ение</w:t>
      </w:r>
      <w:r w:rsidR="00995650" w:rsidRPr="00557965">
        <w:rPr>
          <w:sz w:val="28"/>
        </w:rPr>
        <w:t xml:space="preserve"> эпизодически</w:t>
      </w:r>
      <w:r>
        <w:rPr>
          <w:sz w:val="28"/>
        </w:rPr>
        <w:t>х</w:t>
      </w:r>
      <w:r w:rsidR="00995650" w:rsidRPr="00557965">
        <w:rPr>
          <w:sz w:val="28"/>
        </w:rPr>
        <w:t xml:space="preserve"> уход</w:t>
      </w:r>
      <w:r>
        <w:rPr>
          <w:sz w:val="28"/>
        </w:rPr>
        <w:t>ов</w:t>
      </w:r>
      <w:r w:rsidR="00995650" w:rsidRPr="00557965">
        <w:rPr>
          <w:sz w:val="28"/>
        </w:rPr>
        <w:t xml:space="preserve"> из</w:t>
      </w:r>
      <w:r w:rsidR="00995650" w:rsidRPr="00557965">
        <w:rPr>
          <w:spacing w:val="4"/>
          <w:sz w:val="28"/>
        </w:rPr>
        <w:t xml:space="preserve"> </w:t>
      </w:r>
      <w:r w:rsidR="00995650" w:rsidRPr="00557965">
        <w:rPr>
          <w:sz w:val="28"/>
        </w:rPr>
        <w:t>дома.</w:t>
      </w:r>
    </w:p>
    <w:p w:rsidR="00995650" w:rsidRDefault="00995650" w:rsidP="00995650">
      <w:pPr>
        <w:pStyle w:val="a5"/>
        <w:numPr>
          <w:ilvl w:val="0"/>
          <w:numId w:val="4"/>
        </w:numPr>
        <w:tabs>
          <w:tab w:val="left" w:pos="1102"/>
          <w:tab w:val="left" w:pos="1103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Безнадзорны</w:t>
      </w:r>
      <w:r w:rsidR="00064EA4">
        <w:rPr>
          <w:sz w:val="28"/>
        </w:rPr>
        <w:t>е</w:t>
      </w:r>
      <w:r>
        <w:rPr>
          <w:sz w:val="28"/>
        </w:rPr>
        <w:t xml:space="preserve"> или</w:t>
      </w:r>
      <w:r>
        <w:rPr>
          <w:spacing w:val="-1"/>
          <w:sz w:val="28"/>
        </w:rPr>
        <w:t xml:space="preserve"> </w:t>
      </w:r>
      <w:r>
        <w:rPr>
          <w:sz w:val="28"/>
        </w:rPr>
        <w:t>беспризорны</w:t>
      </w:r>
      <w:r w:rsidR="00064EA4">
        <w:rPr>
          <w:sz w:val="28"/>
        </w:rPr>
        <w:t>е обучающиеся</w:t>
      </w:r>
      <w:r>
        <w:rPr>
          <w:sz w:val="28"/>
        </w:rPr>
        <w:t>.</w:t>
      </w:r>
    </w:p>
    <w:p w:rsidR="00AC4D3F" w:rsidRDefault="00995650" w:rsidP="00AC4D3F">
      <w:pPr>
        <w:pStyle w:val="a5"/>
        <w:numPr>
          <w:ilvl w:val="0"/>
          <w:numId w:val="4"/>
        </w:numPr>
        <w:tabs>
          <w:tab w:val="left" w:pos="1103"/>
        </w:tabs>
        <w:spacing w:before="68"/>
        <w:ind w:left="0" w:right="310" w:firstLine="709"/>
        <w:rPr>
          <w:sz w:val="28"/>
        </w:rPr>
      </w:pPr>
      <w:r>
        <w:rPr>
          <w:sz w:val="28"/>
        </w:rPr>
        <w:t>Занимающихся бродяжничеством или</w:t>
      </w:r>
      <w:r>
        <w:rPr>
          <w:spacing w:val="2"/>
          <w:sz w:val="28"/>
        </w:rPr>
        <w:t xml:space="preserve"> </w:t>
      </w:r>
      <w:r>
        <w:rPr>
          <w:sz w:val="28"/>
        </w:rPr>
        <w:t>попрошайничеством.</w:t>
      </w:r>
      <w:r w:rsidR="00AC4D3F" w:rsidRPr="00AC4D3F">
        <w:t xml:space="preserve"> </w:t>
      </w:r>
      <w:r w:rsidR="00AC4D3F">
        <w:rPr>
          <w:sz w:val="28"/>
        </w:rPr>
        <w:t>Вернувшихся из социально-реабилитационных центров для несовершеннолетних, социальных приютов, центров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</w:t>
      </w:r>
      <w:r w:rsidR="00AC4D3F">
        <w:rPr>
          <w:spacing w:val="1"/>
          <w:sz w:val="28"/>
        </w:rPr>
        <w:t xml:space="preserve"> </w:t>
      </w:r>
      <w:r w:rsidR="00AC4D3F">
        <w:rPr>
          <w:sz w:val="28"/>
        </w:rPr>
        <w:t>реабилитации.</w:t>
      </w:r>
    </w:p>
    <w:p w:rsidR="00AC4D3F" w:rsidRDefault="00AC4D3F" w:rsidP="00AC4D3F">
      <w:pPr>
        <w:pStyle w:val="a5"/>
        <w:numPr>
          <w:ilvl w:val="0"/>
          <w:numId w:val="4"/>
        </w:numPr>
        <w:tabs>
          <w:tab w:val="left" w:pos="1103"/>
        </w:tabs>
        <w:ind w:left="0" w:right="319" w:firstLine="709"/>
        <w:rPr>
          <w:sz w:val="28"/>
        </w:rPr>
      </w:pPr>
      <w:r>
        <w:rPr>
          <w:sz w:val="28"/>
        </w:rPr>
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продукцию.</w:t>
      </w:r>
    </w:p>
    <w:p w:rsidR="00AC4D3F" w:rsidRDefault="00AC4D3F" w:rsidP="00AC4D3F">
      <w:pPr>
        <w:pStyle w:val="a5"/>
        <w:numPr>
          <w:ilvl w:val="0"/>
          <w:numId w:val="4"/>
        </w:numPr>
        <w:tabs>
          <w:tab w:val="left" w:pos="1103"/>
        </w:tabs>
        <w:ind w:left="0" w:right="320" w:firstLine="709"/>
        <w:rPr>
          <w:sz w:val="28"/>
        </w:rPr>
      </w:pPr>
      <w:r>
        <w:rPr>
          <w:sz w:val="28"/>
        </w:rPr>
        <w:t>Совершивших правонарушение, повлекшее применение меры административного взыскания.</w:t>
      </w:r>
    </w:p>
    <w:p w:rsidR="00AC4D3F" w:rsidRDefault="00AC4D3F" w:rsidP="00AC4D3F">
      <w:pPr>
        <w:pStyle w:val="a5"/>
        <w:numPr>
          <w:ilvl w:val="0"/>
          <w:numId w:val="4"/>
        </w:numPr>
        <w:tabs>
          <w:tab w:val="left" w:pos="1103"/>
        </w:tabs>
        <w:spacing w:line="242" w:lineRule="auto"/>
        <w:ind w:left="0" w:right="316" w:firstLine="709"/>
        <w:rPr>
          <w:sz w:val="28"/>
        </w:rPr>
      </w:pPr>
      <w:r>
        <w:rPr>
          <w:sz w:val="28"/>
        </w:rPr>
        <w:lastRenderedPageBreak/>
        <w:t>Совершивших правонарушение до достижения возраста, с которого наступает административная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ответственность.</w:t>
      </w:r>
    </w:p>
    <w:p w:rsidR="00AC4D3F" w:rsidRDefault="00AC4D3F" w:rsidP="00AC4D3F">
      <w:pPr>
        <w:pStyle w:val="a5"/>
        <w:numPr>
          <w:ilvl w:val="0"/>
          <w:numId w:val="4"/>
        </w:numPr>
        <w:tabs>
          <w:tab w:val="left" w:pos="1103"/>
        </w:tabs>
        <w:ind w:left="0" w:right="315" w:firstLine="709"/>
        <w:rPr>
          <w:sz w:val="28"/>
        </w:rPr>
      </w:pPr>
      <w:r>
        <w:rPr>
          <w:sz w:val="28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воздействия.</w:t>
      </w:r>
    </w:p>
    <w:p w:rsidR="00AC4D3F" w:rsidRDefault="00AC4D3F" w:rsidP="00AC4D3F">
      <w:pPr>
        <w:pStyle w:val="a5"/>
        <w:numPr>
          <w:ilvl w:val="0"/>
          <w:numId w:val="4"/>
        </w:numPr>
        <w:tabs>
          <w:tab w:val="left" w:pos="1103"/>
        </w:tabs>
        <w:ind w:left="0" w:right="316" w:firstLine="709"/>
        <w:rPr>
          <w:sz w:val="28"/>
        </w:rPr>
      </w:pPr>
      <w:r>
        <w:rPr>
          <w:sz w:val="28"/>
        </w:rPr>
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 развитии, не связанного с психическим</w:t>
      </w:r>
      <w:r>
        <w:rPr>
          <w:spacing w:val="5"/>
          <w:sz w:val="28"/>
        </w:rPr>
        <w:t xml:space="preserve"> </w:t>
      </w:r>
      <w:r>
        <w:rPr>
          <w:sz w:val="28"/>
        </w:rPr>
        <w:t>расстройством.</w:t>
      </w:r>
    </w:p>
    <w:p w:rsidR="00AC4D3F" w:rsidRDefault="00AC4D3F" w:rsidP="00AC4D3F">
      <w:pPr>
        <w:pStyle w:val="a5"/>
        <w:numPr>
          <w:ilvl w:val="0"/>
          <w:numId w:val="4"/>
        </w:numPr>
        <w:tabs>
          <w:tab w:val="left" w:pos="1103"/>
        </w:tabs>
        <w:ind w:left="0" w:right="310" w:firstLine="709"/>
        <w:rPr>
          <w:sz w:val="28"/>
        </w:rPr>
      </w:pPr>
      <w:r>
        <w:rPr>
          <w:sz w:val="28"/>
        </w:rPr>
        <w:t xml:space="preserve">Обвиняемых или подозреваемых в совершении преступлений, в отношении которых избраны меры пресечения, предусмотренные </w:t>
      </w:r>
      <w:hyperlink r:id="rId5">
        <w:r>
          <w:rPr>
            <w:sz w:val="28"/>
          </w:rPr>
          <w:t>Уголовно-</w:t>
        </w:r>
      </w:hyperlink>
      <w:hyperlink r:id="rId6">
        <w:r>
          <w:rPr>
            <w:sz w:val="28"/>
          </w:rPr>
          <w:t xml:space="preserve"> процессуальным кодексом </w:t>
        </w:r>
      </w:hyperlink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Федерации.</w:t>
      </w:r>
    </w:p>
    <w:p w:rsidR="00AC4D3F" w:rsidRDefault="00AC4D3F" w:rsidP="00AC4D3F">
      <w:pPr>
        <w:pStyle w:val="a5"/>
        <w:numPr>
          <w:ilvl w:val="0"/>
          <w:numId w:val="4"/>
        </w:numPr>
        <w:tabs>
          <w:tab w:val="left" w:pos="1103"/>
        </w:tabs>
        <w:spacing w:line="242" w:lineRule="auto"/>
        <w:ind w:left="0" w:right="320" w:firstLine="709"/>
        <w:rPr>
          <w:sz w:val="28"/>
        </w:rPr>
      </w:pPr>
      <w:r>
        <w:rPr>
          <w:sz w:val="28"/>
        </w:rPr>
        <w:t>Условно-досрочно освобожденных от отбывания наказания, освобожденных от наказания вследствие акта об амнистии или в связи с помилованием.</w:t>
      </w:r>
    </w:p>
    <w:p w:rsidR="00AC4D3F" w:rsidRDefault="00AC4D3F" w:rsidP="00AC4D3F">
      <w:pPr>
        <w:pStyle w:val="a5"/>
        <w:numPr>
          <w:ilvl w:val="0"/>
          <w:numId w:val="4"/>
        </w:numPr>
        <w:tabs>
          <w:tab w:val="left" w:pos="1103"/>
        </w:tabs>
        <w:ind w:left="0" w:right="313" w:firstLine="709"/>
        <w:rPr>
          <w:sz w:val="28"/>
        </w:rPr>
      </w:pPr>
      <w:r>
        <w:rPr>
          <w:sz w:val="28"/>
        </w:rPr>
        <w:t>Которым предоставлена отсрочка отбывания наказания или отсрочка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приговора.</w:t>
      </w:r>
    </w:p>
    <w:p w:rsidR="00AC4D3F" w:rsidRDefault="00AC4D3F" w:rsidP="00AC4D3F">
      <w:pPr>
        <w:pStyle w:val="a5"/>
        <w:numPr>
          <w:ilvl w:val="0"/>
          <w:numId w:val="4"/>
        </w:numPr>
        <w:tabs>
          <w:tab w:val="left" w:pos="1103"/>
        </w:tabs>
        <w:ind w:left="0" w:right="314" w:firstLine="709"/>
        <w:rPr>
          <w:sz w:val="28"/>
        </w:rPr>
      </w:pPr>
      <w:r>
        <w:rPr>
          <w:sz w:val="28"/>
        </w:rPr>
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реабилитации.</w:t>
      </w:r>
    </w:p>
    <w:p w:rsidR="00AC4D3F" w:rsidRDefault="00AC4D3F" w:rsidP="00AC4D3F">
      <w:pPr>
        <w:pStyle w:val="a5"/>
        <w:numPr>
          <w:ilvl w:val="0"/>
          <w:numId w:val="4"/>
        </w:numPr>
        <w:tabs>
          <w:tab w:val="left" w:pos="1103"/>
        </w:tabs>
        <w:ind w:left="0" w:right="311" w:firstLine="709"/>
        <w:rPr>
          <w:sz w:val="28"/>
        </w:rPr>
      </w:pPr>
      <w:r>
        <w:rPr>
          <w:sz w:val="28"/>
        </w:rPr>
        <w:t xml:space="preserve">Осужденных за совершение </w:t>
      </w:r>
      <w:hyperlink r:id="rId7">
        <w:r>
          <w:rPr>
            <w:sz w:val="28"/>
          </w:rPr>
          <w:t>преступления</w:t>
        </w:r>
      </w:hyperlink>
      <w:r>
        <w:rPr>
          <w:sz w:val="28"/>
        </w:rPr>
        <w:t xml:space="preserve"> небольшой или средней тяжести и освобожденных судом от наказания с применением принудительных мер воспитательного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воздействия.</w:t>
      </w:r>
    </w:p>
    <w:p w:rsidR="00AC4D3F" w:rsidRDefault="00AC4D3F" w:rsidP="00AC4D3F">
      <w:pPr>
        <w:pStyle w:val="a5"/>
        <w:numPr>
          <w:ilvl w:val="0"/>
          <w:numId w:val="4"/>
        </w:numPr>
        <w:tabs>
          <w:tab w:val="left" w:pos="1103"/>
        </w:tabs>
        <w:ind w:left="0" w:right="309" w:firstLine="709"/>
        <w:rPr>
          <w:sz w:val="28"/>
        </w:rPr>
      </w:pPr>
      <w:r>
        <w:rPr>
          <w:sz w:val="28"/>
        </w:rPr>
        <w:t xml:space="preserve">Осужденных условно, осужденных к обязательным работам, исправительным работам или иным мерам наказания, </w:t>
      </w:r>
      <w:r>
        <w:rPr>
          <w:spacing w:val="5"/>
          <w:sz w:val="28"/>
        </w:rPr>
        <w:t xml:space="preserve">не </w:t>
      </w:r>
      <w:r>
        <w:rPr>
          <w:sz w:val="28"/>
        </w:rPr>
        <w:t>связанным с</w:t>
      </w:r>
      <w:r>
        <w:rPr>
          <w:spacing w:val="-40"/>
          <w:sz w:val="28"/>
        </w:rPr>
        <w:t xml:space="preserve"> </w:t>
      </w:r>
      <w:r>
        <w:rPr>
          <w:sz w:val="28"/>
        </w:rPr>
        <w:t>лишением свободы.</w:t>
      </w:r>
    </w:p>
    <w:p w:rsidR="00AC4D3F" w:rsidRDefault="00AC4D3F" w:rsidP="00AC4D3F">
      <w:pPr>
        <w:pStyle w:val="a5"/>
        <w:numPr>
          <w:ilvl w:val="0"/>
          <w:numId w:val="4"/>
        </w:numPr>
        <w:tabs>
          <w:tab w:val="left" w:pos="825"/>
        </w:tabs>
        <w:ind w:left="0" w:right="310" w:firstLine="709"/>
        <w:rPr>
          <w:sz w:val="28"/>
        </w:rPr>
      </w:pPr>
      <w:r>
        <w:rPr>
          <w:sz w:val="28"/>
        </w:rPr>
        <w:t>Причисляющи</w:t>
      </w:r>
      <w:r w:rsidR="00064EA4">
        <w:rPr>
          <w:sz w:val="28"/>
        </w:rPr>
        <w:t>х</w:t>
      </w:r>
      <w:r>
        <w:rPr>
          <w:sz w:val="28"/>
        </w:rPr>
        <w:t xml:space="preserve"> себя к неформальным объединениям и организациям антиобщественной направленности;</w:t>
      </w:r>
    </w:p>
    <w:p w:rsidR="00AC4D3F" w:rsidRDefault="00AC4D3F" w:rsidP="00AC4D3F">
      <w:pPr>
        <w:pStyle w:val="a5"/>
        <w:numPr>
          <w:ilvl w:val="0"/>
          <w:numId w:val="4"/>
        </w:numPr>
        <w:tabs>
          <w:tab w:val="left" w:pos="825"/>
        </w:tabs>
        <w:ind w:left="0" w:right="309" w:firstLine="709"/>
        <w:rPr>
          <w:sz w:val="28"/>
        </w:rPr>
      </w:pPr>
      <w:r>
        <w:rPr>
          <w:sz w:val="28"/>
        </w:rPr>
        <w:t>Состоящи</w:t>
      </w:r>
      <w:r w:rsidR="00064EA4">
        <w:rPr>
          <w:sz w:val="28"/>
        </w:rPr>
        <w:t>х</w:t>
      </w:r>
      <w:r>
        <w:rPr>
          <w:sz w:val="28"/>
        </w:rPr>
        <w:t xml:space="preserve"> на профилактическом учете в  </w:t>
      </w:r>
      <w:r w:rsidRPr="00557965">
        <w:rPr>
          <w:sz w:val="28"/>
        </w:rPr>
        <w:t>ОПДН</w:t>
      </w:r>
      <w:r>
        <w:rPr>
          <w:sz w:val="28"/>
        </w:rPr>
        <w:t xml:space="preserve"> УМВД России по городу Смоленску, комиссии по делам несовершеннолетних (КДН и</w:t>
      </w:r>
      <w:r>
        <w:rPr>
          <w:spacing w:val="8"/>
          <w:sz w:val="28"/>
        </w:rPr>
        <w:t xml:space="preserve"> </w:t>
      </w:r>
      <w:r>
        <w:rPr>
          <w:sz w:val="28"/>
        </w:rPr>
        <w:t>ЗП);</w:t>
      </w:r>
    </w:p>
    <w:p w:rsidR="00AC4D3F" w:rsidRDefault="00AC4D3F" w:rsidP="00AC4D3F">
      <w:pPr>
        <w:ind w:firstLine="709"/>
        <w:jc w:val="both"/>
        <w:rPr>
          <w:sz w:val="28"/>
        </w:rPr>
        <w:sectPr w:rsidR="00AC4D3F" w:rsidSect="00AE04C1">
          <w:pgSz w:w="11910" w:h="16840"/>
          <w:pgMar w:top="1260" w:right="540" w:bottom="280" w:left="1276" w:header="720" w:footer="720" w:gutter="0"/>
          <w:cols w:space="720"/>
        </w:sectPr>
      </w:pPr>
    </w:p>
    <w:p w:rsidR="00AC4D3F" w:rsidRDefault="00AC4D3F" w:rsidP="00AC4D3F">
      <w:pPr>
        <w:pStyle w:val="a5"/>
        <w:numPr>
          <w:ilvl w:val="0"/>
          <w:numId w:val="4"/>
        </w:numPr>
        <w:tabs>
          <w:tab w:val="left" w:pos="1103"/>
        </w:tabs>
        <w:spacing w:before="68"/>
        <w:ind w:left="0" w:right="310" w:firstLine="709"/>
        <w:rPr>
          <w:sz w:val="28"/>
        </w:rPr>
      </w:pPr>
      <w:r>
        <w:rPr>
          <w:sz w:val="28"/>
        </w:rPr>
        <w:lastRenderedPageBreak/>
        <w:t>Индивидуальная профилактическая работа с лицами, которые не указаны в пунктах 1 - 19,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AC4D3F" w:rsidRDefault="00AC4D3F" w:rsidP="00AC4D3F">
      <w:pPr>
        <w:pStyle w:val="a3"/>
        <w:spacing w:before="4"/>
        <w:ind w:firstLine="709"/>
        <w:jc w:val="both"/>
      </w:pPr>
    </w:p>
    <w:p w:rsidR="00AC4D3F" w:rsidRDefault="00AC4D3F" w:rsidP="00AC4D3F">
      <w:pPr>
        <w:pStyle w:val="2"/>
        <w:numPr>
          <w:ilvl w:val="1"/>
          <w:numId w:val="11"/>
        </w:numPr>
        <w:tabs>
          <w:tab w:val="left" w:pos="844"/>
        </w:tabs>
        <w:ind w:left="0" w:right="308" w:firstLine="709"/>
        <w:jc w:val="both"/>
      </w:pPr>
      <w:r>
        <w:t>Основания для начала проведения индивидуальной профилактической</w:t>
      </w:r>
      <w:r>
        <w:rPr>
          <w:spacing w:val="-2"/>
        </w:rPr>
        <w:t xml:space="preserve"> </w:t>
      </w:r>
      <w:r>
        <w:t>работы</w:t>
      </w:r>
    </w:p>
    <w:p w:rsidR="00AC4D3F" w:rsidRDefault="00AC4D3F" w:rsidP="00AC4D3F">
      <w:pPr>
        <w:pStyle w:val="a3"/>
        <w:ind w:right="307" w:firstLine="709"/>
        <w:jc w:val="both"/>
      </w:pPr>
      <w:r>
        <w:t>В основании должны быть указаны причины организации индивидуальной профилактической работы с несовершеннолетним учащимся. К основаниям прилагаются следующие</w:t>
      </w:r>
      <w:r>
        <w:rPr>
          <w:spacing w:val="11"/>
        </w:rPr>
        <w:t xml:space="preserve"> </w:t>
      </w:r>
      <w:r>
        <w:t>документы:</w:t>
      </w:r>
    </w:p>
    <w:p w:rsidR="00AC4D3F" w:rsidRPr="00F21FC1" w:rsidRDefault="00AC4D3F" w:rsidP="00AC4D3F">
      <w:pPr>
        <w:pStyle w:val="a5"/>
        <w:numPr>
          <w:ilvl w:val="0"/>
          <w:numId w:val="10"/>
        </w:numPr>
        <w:tabs>
          <w:tab w:val="left" w:pos="1102"/>
          <w:tab w:val="left" w:pos="1103"/>
        </w:tabs>
        <w:spacing w:line="321" w:lineRule="exact"/>
        <w:ind w:left="0" w:firstLine="709"/>
        <w:rPr>
          <w:sz w:val="28"/>
        </w:rPr>
      </w:pPr>
      <w:r w:rsidRPr="00F21FC1">
        <w:rPr>
          <w:sz w:val="28"/>
        </w:rPr>
        <w:t>Письменные сообщения (жалобы, заявления, докладные)</w:t>
      </w:r>
      <w:r>
        <w:rPr>
          <w:sz w:val="28"/>
        </w:rPr>
        <w:t>,</w:t>
      </w:r>
      <w:r w:rsidRPr="00F21FC1">
        <w:rPr>
          <w:sz w:val="28"/>
        </w:rPr>
        <w:t xml:space="preserve"> поступившие от родителей об</w:t>
      </w:r>
      <w:r>
        <w:rPr>
          <w:sz w:val="28"/>
        </w:rPr>
        <w:t>у</w:t>
      </w:r>
      <w:r w:rsidRPr="00F21FC1">
        <w:rPr>
          <w:sz w:val="28"/>
        </w:rPr>
        <w:t>чающихся и сотрудников О</w:t>
      </w:r>
      <w:r>
        <w:rPr>
          <w:sz w:val="28"/>
        </w:rPr>
        <w:t>У</w:t>
      </w:r>
      <w:r w:rsidRPr="00F21FC1">
        <w:rPr>
          <w:sz w:val="28"/>
        </w:rPr>
        <w:t xml:space="preserve"> на имя директора </w:t>
      </w:r>
      <w:r w:rsidR="00064EA4">
        <w:rPr>
          <w:sz w:val="28"/>
        </w:rPr>
        <w:t>МБОУ «СШ №1»</w:t>
      </w:r>
      <w:r w:rsidRPr="00F21FC1">
        <w:rPr>
          <w:sz w:val="28"/>
        </w:rPr>
        <w:t xml:space="preserve">, а также характеристики на обучающегося, который может быть отнесен к категории несовершеннолетних, указанных в п. 2.1. настоящего положения. </w:t>
      </w:r>
    </w:p>
    <w:p w:rsidR="00AC4D3F" w:rsidRPr="00F21FC1" w:rsidRDefault="00AC4D3F" w:rsidP="00AC4D3F">
      <w:pPr>
        <w:pStyle w:val="a5"/>
        <w:numPr>
          <w:ilvl w:val="0"/>
          <w:numId w:val="10"/>
        </w:numPr>
        <w:tabs>
          <w:tab w:val="left" w:pos="1102"/>
          <w:tab w:val="left" w:pos="1103"/>
        </w:tabs>
        <w:spacing w:line="322" w:lineRule="exact"/>
        <w:ind w:left="0" w:firstLine="709"/>
        <w:rPr>
          <w:sz w:val="28"/>
        </w:rPr>
      </w:pPr>
      <w:r w:rsidRPr="00F21FC1">
        <w:rPr>
          <w:sz w:val="28"/>
        </w:rPr>
        <w:t>Решение Совета</w:t>
      </w:r>
      <w:r w:rsidRPr="00F21FC1">
        <w:rPr>
          <w:spacing w:val="4"/>
          <w:sz w:val="28"/>
        </w:rPr>
        <w:t xml:space="preserve"> </w:t>
      </w:r>
      <w:r w:rsidRPr="00F21FC1">
        <w:rPr>
          <w:sz w:val="28"/>
        </w:rPr>
        <w:t>профилактики безнадзорности и правонарушений среди обучающихся и защите их прав.</w:t>
      </w:r>
    </w:p>
    <w:p w:rsidR="00AC4D3F" w:rsidRDefault="00AC4D3F" w:rsidP="00AC4D3F">
      <w:pPr>
        <w:pStyle w:val="a5"/>
        <w:numPr>
          <w:ilvl w:val="0"/>
          <w:numId w:val="10"/>
        </w:numPr>
        <w:tabs>
          <w:tab w:val="left" w:pos="1102"/>
          <w:tab w:val="left" w:pos="1103"/>
        </w:tabs>
        <w:ind w:left="0" w:firstLine="709"/>
        <w:rPr>
          <w:sz w:val="28"/>
        </w:rPr>
      </w:pPr>
      <w:r>
        <w:rPr>
          <w:sz w:val="28"/>
        </w:rPr>
        <w:t>Постановление КДН и</w:t>
      </w:r>
      <w:r>
        <w:rPr>
          <w:spacing w:val="-1"/>
          <w:sz w:val="28"/>
        </w:rPr>
        <w:t xml:space="preserve"> </w:t>
      </w:r>
      <w:r>
        <w:rPr>
          <w:sz w:val="28"/>
        </w:rPr>
        <w:t>ЗП.</w:t>
      </w:r>
    </w:p>
    <w:p w:rsidR="00AC4D3F" w:rsidRDefault="00AC4D3F" w:rsidP="00AC4D3F">
      <w:pPr>
        <w:pStyle w:val="a5"/>
        <w:numPr>
          <w:ilvl w:val="0"/>
          <w:numId w:val="10"/>
        </w:numPr>
        <w:tabs>
          <w:tab w:val="left" w:pos="1102"/>
          <w:tab w:val="left" w:pos="1103"/>
        </w:tabs>
        <w:ind w:left="0" w:firstLine="709"/>
        <w:rPr>
          <w:sz w:val="28"/>
        </w:rPr>
      </w:pPr>
      <w:r>
        <w:rPr>
          <w:sz w:val="28"/>
        </w:rPr>
        <w:t xml:space="preserve">Информация </w:t>
      </w:r>
      <w:r w:rsidRPr="00F21FC1">
        <w:rPr>
          <w:sz w:val="28"/>
        </w:rPr>
        <w:t>ОПДН УМВД</w:t>
      </w:r>
      <w:r>
        <w:rPr>
          <w:sz w:val="28"/>
        </w:rPr>
        <w:t xml:space="preserve"> России по городу</w:t>
      </w:r>
      <w:r>
        <w:rPr>
          <w:spacing w:val="-4"/>
          <w:sz w:val="28"/>
        </w:rPr>
        <w:t xml:space="preserve"> </w:t>
      </w:r>
      <w:r>
        <w:rPr>
          <w:sz w:val="28"/>
        </w:rPr>
        <w:t>Смоленску.</w:t>
      </w:r>
    </w:p>
    <w:p w:rsidR="00AC4D3F" w:rsidRDefault="00AC4D3F" w:rsidP="00AC4D3F">
      <w:pPr>
        <w:pStyle w:val="a5"/>
        <w:tabs>
          <w:tab w:val="left" w:pos="1102"/>
          <w:tab w:val="left" w:pos="1103"/>
        </w:tabs>
        <w:ind w:left="709"/>
        <w:rPr>
          <w:sz w:val="28"/>
        </w:rPr>
      </w:pPr>
    </w:p>
    <w:p w:rsidR="00AC4D3F" w:rsidRDefault="00AC4D3F" w:rsidP="00AC4D3F">
      <w:pPr>
        <w:pStyle w:val="2"/>
        <w:numPr>
          <w:ilvl w:val="1"/>
          <w:numId w:val="11"/>
        </w:numPr>
        <w:tabs>
          <w:tab w:val="left" w:pos="772"/>
        </w:tabs>
        <w:spacing w:before="3" w:line="319" w:lineRule="exact"/>
        <w:ind w:left="0" w:right="0" w:firstLine="709"/>
        <w:jc w:val="both"/>
      </w:pPr>
      <w:r>
        <w:t>Сроки проведения индивидуальной профилактической</w:t>
      </w:r>
      <w:r>
        <w:rPr>
          <w:spacing w:val="-31"/>
        </w:rPr>
        <w:t xml:space="preserve"> </w:t>
      </w:r>
      <w:r>
        <w:t>работы</w:t>
      </w:r>
    </w:p>
    <w:p w:rsidR="00AC4D3F" w:rsidRDefault="00AC4D3F" w:rsidP="00AC4D3F">
      <w:pPr>
        <w:pStyle w:val="a3"/>
        <w:tabs>
          <w:tab w:val="left" w:pos="2248"/>
          <w:tab w:val="left" w:pos="5299"/>
          <w:tab w:val="left" w:pos="8055"/>
        </w:tabs>
        <w:ind w:right="311" w:firstLine="709"/>
        <w:jc w:val="both"/>
      </w:pPr>
      <w:r>
        <w:t>Индивидуальная профилактическая работа в отношении несовершеннолетних учащихся проводится в сроки, необходимые для оказания социальной и иной помощи несовершеннолетним, или до устранения причин и условий,</w:t>
      </w:r>
      <w:r>
        <w:tab/>
        <w:t>способствовавших</w:t>
      </w:r>
      <w:r>
        <w:tab/>
        <w:t xml:space="preserve">безнадзорности, </w:t>
      </w:r>
      <w:r>
        <w:rPr>
          <w:w w:val="95"/>
        </w:rPr>
        <w:t xml:space="preserve">беспризорности, </w:t>
      </w:r>
      <w:r>
        <w:t>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</w:t>
      </w:r>
      <w:r>
        <w:rPr>
          <w:spacing w:val="-17"/>
        </w:rPr>
        <w:t xml:space="preserve"> </w:t>
      </w:r>
      <w:r>
        <w:t>Федерации.</w:t>
      </w:r>
    </w:p>
    <w:p w:rsidR="00AC4D3F" w:rsidRDefault="00AC4D3F" w:rsidP="00AC4D3F">
      <w:pPr>
        <w:pStyle w:val="a3"/>
        <w:ind w:firstLine="709"/>
        <w:jc w:val="both"/>
      </w:pPr>
    </w:p>
    <w:p w:rsidR="00AC4D3F" w:rsidRDefault="00AC4D3F" w:rsidP="00AC4D3F">
      <w:pPr>
        <w:pStyle w:val="2"/>
        <w:numPr>
          <w:ilvl w:val="1"/>
          <w:numId w:val="9"/>
        </w:numPr>
        <w:tabs>
          <w:tab w:val="left" w:pos="820"/>
        </w:tabs>
        <w:ind w:left="0" w:right="0" w:firstLine="709"/>
        <w:jc w:val="both"/>
      </w:pPr>
      <w:r>
        <w:t>Порядок проведения индивидуальной профилактической</w:t>
      </w:r>
      <w:r>
        <w:rPr>
          <w:spacing w:val="-5"/>
        </w:rPr>
        <w:t xml:space="preserve"> </w:t>
      </w:r>
      <w:r>
        <w:t>работы</w:t>
      </w:r>
    </w:p>
    <w:p w:rsidR="00AC4D3F" w:rsidRDefault="00AC4D3F" w:rsidP="00AC4D3F">
      <w:pPr>
        <w:pStyle w:val="a3"/>
        <w:spacing w:before="11"/>
        <w:ind w:firstLine="709"/>
        <w:jc w:val="both"/>
        <w:rPr>
          <w:b/>
          <w:sz w:val="27"/>
        </w:rPr>
      </w:pPr>
    </w:p>
    <w:p w:rsidR="00AC4D3F" w:rsidRDefault="00AC4D3F" w:rsidP="00AC4D3F">
      <w:pPr>
        <w:pStyle w:val="a5"/>
        <w:numPr>
          <w:ilvl w:val="2"/>
          <w:numId w:val="9"/>
        </w:numPr>
        <w:tabs>
          <w:tab w:val="left" w:pos="1477"/>
        </w:tabs>
        <w:ind w:left="0" w:right="309" w:firstLine="709"/>
        <w:rPr>
          <w:sz w:val="28"/>
        </w:rPr>
      </w:pPr>
      <w:r>
        <w:rPr>
          <w:sz w:val="28"/>
        </w:rPr>
        <w:t>Индивидуальная профилактическая работа в отношении несовершеннолетних учащихся организуется на основании приказа директора ОУ об организации индивидуальной профилактической работы</w:t>
      </w:r>
      <w:r w:rsidR="00064EA4">
        <w:rPr>
          <w:sz w:val="28"/>
        </w:rPr>
        <w:t>,</w:t>
      </w:r>
      <w:r>
        <w:rPr>
          <w:sz w:val="28"/>
        </w:rPr>
        <w:t xml:space="preserve"> изданного на основании </w:t>
      </w:r>
      <w:r w:rsidRPr="006760A2">
        <w:rPr>
          <w:sz w:val="28"/>
        </w:rPr>
        <w:t>решения</w:t>
      </w:r>
      <w:r>
        <w:rPr>
          <w:sz w:val="28"/>
        </w:rPr>
        <w:t xml:space="preserve"> Совета профилактики образовательного учреждения в соответствии с обстоятельствами, указанными в пункте 2.1 настоящего положения и зафиксированы в следующих документах:</w:t>
      </w:r>
    </w:p>
    <w:p w:rsidR="00AC4D3F" w:rsidRDefault="00AC4D3F" w:rsidP="00AC4D3F">
      <w:pPr>
        <w:pStyle w:val="a5"/>
        <w:numPr>
          <w:ilvl w:val="0"/>
          <w:numId w:val="8"/>
        </w:numPr>
        <w:tabs>
          <w:tab w:val="left" w:pos="1103"/>
        </w:tabs>
        <w:ind w:left="0" w:right="314" w:firstLine="709"/>
        <w:rPr>
          <w:sz w:val="28"/>
        </w:rPr>
      </w:pPr>
      <w:r>
        <w:rPr>
          <w:sz w:val="28"/>
        </w:rPr>
        <w:t>Заявление несовершеннолетнего либо его родителей или иных законных представителей об оказании им помощи по вопросам, входящим  в компетенцию органов и учреждений системы профилактики безнадзорности и правонарушений несовершеннолетних.</w:t>
      </w:r>
    </w:p>
    <w:p w:rsidR="00AC4D3F" w:rsidRDefault="00AC4D3F" w:rsidP="00AC4D3F">
      <w:pPr>
        <w:pStyle w:val="a5"/>
        <w:numPr>
          <w:ilvl w:val="0"/>
          <w:numId w:val="8"/>
        </w:numPr>
        <w:tabs>
          <w:tab w:val="left" w:pos="1103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Приговор, определение или постановление</w:t>
      </w:r>
      <w:r>
        <w:rPr>
          <w:spacing w:val="6"/>
          <w:sz w:val="28"/>
        </w:rPr>
        <w:t xml:space="preserve"> </w:t>
      </w:r>
      <w:r>
        <w:rPr>
          <w:sz w:val="28"/>
        </w:rPr>
        <w:t>суда.</w:t>
      </w:r>
    </w:p>
    <w:p w:rsidR="00AC4D3F" w:rsidRDefault="00AC4D3F" w:rsidP="00AC4D3F">
      <w:pPr>
        <w:pStyle w:val="a5"/>
        <w:numPr>
          <w:ilvl w:val="0"/>
          <w:numId w:val="8"/>
        </w:numPr>
        <w:tabs>
          <w:tab w:val="left" w:pos="1103"/>
        </w:tabs>
        <w:spacing w:line="242" w:lineRule="auto"/>
        <w:ind w:left="0" w:right="303" w:firstLine="709"/>
        <w:rPr>
          <w:sz w:val="28"/>
        </w:rPr>
      </w:pPr>
      <w:r>
        <w:rPr>
          <w:sz w:val="28"/>
        </w:rPr>
        <w:t xml:space="preserve">Постановление комиссии по делам несовершеннолетних и защите </w:t>
      </w:r>
      <w:r>
        <w:rPr>
          <w:spacing w:val="11"/>
          <w:sz w:val="28"/>
        </w:rPr>
        <w:t xml:space="preserve">их </w:t>
      </w:r>
      <w:r>
        <w:rPr>
          <w:sz w:val="28"/>
        </w:rPr>
        <w:t>прав, прокурора, руководителя следственного органа, следователя, органа дознания или начальника органа 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дел.</w:t>
      </w:r>
    </w:p>
    <w:p w:rsidR="002366E6" w:rsidRDefault="00AC4D3F" w:rsidP="002366E6">
      <w:pPr>
        <w:pStyle w:val="a5"/>
        <w:numPr>
          <w:ilvl w:val="0"/>
          <w:numId w:val="8"/>
        </w:numPr>
        <w:tabs>
          <w:tab w:val="left" w:pos="825"/>
        </w:tabs>
        <w:ind w:left="0" w:right="307" w:firstLine="709"/>
        <w:rPr>
          <w:sz w:val="28"/>
        </w:rPr>
      </w:pPr>
      <w:r>
        <w:rPr>
          <w:sz w:val="28"/>
        </w:rPr>
        <w:t>Представления классного руководителя, педагога-психолога, социального педагога об организации индивидуальной профилактической</w:t>
      </w:r>
      <w:r w:rsidR="002366E6" w:rsidRPr="002366E6">
        <w:t xml:space="preserve"> </w:t>
      </w:r>
      <w:r w:rsidR="002366E6">
        <w:rPr>
          <w:sz w:val="28"/>
        </w:rPr>
        <w:lastRenderedPageBreak/>
        <w:t>работы в отношении несовершеннолетнего. При необходимости к представлению приобщается информация из органов внутренних дел, социальной защиты населения, опеки и попечительства, территориальной комиссии по делам несовершеннолетних и защите их</w:t>
      </w:r>
      <w:r w:rsidR="002366E6">
        <w:rPr>
          <w:spacing w:val="-5"/>
          <w:sz w:val="28"/>
        </w:rPr>
        <w:t xml:space="preserve"> </w:t>
      </w:r>
      <w:r w:rsidR="002366E6">
        <w:rPr>
          <w:sz w:val="28"/>
        </w:rPr>
        <w:t>прав.</w:t>
      </w:r>
    </w:p>
    <w:p w:rsidR="00FE7A91" w:rsidRPr="006760A2" w:rsidRDefault="00FE7A91" w:rsidP="00FE7A91">
      <w:pPr>
        <w:pStyle w:val="a5"/>
        <w:numPr>
          <w:ilvl w:val="2"/>
          <w:numId w:val="14"/>
        </w:numPr>
        <w:tabs>
          <w:tab w:val="left" w:pos="1477"/>
        </w:tabs>
        <w:spacing w:before="68"/>
        <w:ind w:left="0" w:right="303" w:firstLine="709"/>
        <w:rPr>
          <w:sz w:val="28"/>
        </w:rPr>
      </w:pPr>
      <w:r>
        <w:rPr>
          <w:sz w:val="28"/>
        </w:rPr>
        <w:t>Классные руководители приглашают родителей (законных представителей) учащегося на заседание Совета профилактики</w:t>
      </w:r>
      <w:r w:rsidR="00064EA4">
        <w:rPr>
          <w:sz w:val="28"/>
        </w:rPr>
        <w:t>,</w:t>
      </w:r>
      <w:r>
        <w:rPr>
          <w:sz w:val="28"/>
        </w:rPr>
        <w:t xml:space="preserve"> направив письменное уведомление с указанием причины, даты, места и времени проведения Совета профилактики. </w:t>
      </w:r>
      <w:r w:rsidRPr="006760A2">
        <w:rPr>
          <w:sz w:val="28"/>
        </w:rPr>
        <w:t xml:space="preserve">В случае организации в отношении </w:t>
      </w:r>
      <w:r w:rsidRPr="006760A2">
        <w:rPr>
          <w:spacing w:val="4"/>
          <w:sz w:val="28"/>
        </w:rPr>
        <w:t xml:space="preserve">их </w:t>
      </w:r>
      <w:r w:rsidRPr="006760A2">
        <w:rPr>
          <w:sz w:val="28"/>
        </w:rPr>
        <w:t xml:space="preserve">ребёнка индивидуальной профилактической работы родителям (законным представителям) </w:t>
      </w:r>
      <w:r w:rsidR="00064EA4">
        <w:rPr>
          <w:sz w:val="28"/>
        </w:rPr>
        <w:t>в</w:t>
      </w:r>
      <w:r w:rsidRPr="006760A2">
        <w:rPr>
          <w:sz w:val="28"/>
        </w:rPr>
        <w:t>ыдается выписка из решения Совета профилактики.</w:t>
      </w:r>
    </w:p>
    <w:p w:rsidR="00FE7A91" w:rsidRDefault="00FE7A91" w:rsidP="00FE7A91">
      <w:pPr>
        <w:pStyle w:val="a5"/>
        <w:numPr>
          <w:ilvl w:val="2"/>
          <w:numId w:val="14"/>
        </w:numPr>
        <w:tabs>
          <w:tab w:val="left" w:pos="1127"/>
        </w:tabs>
        <w:ind w:left="0" w:right="311" w:firstLine="709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>каждого несовершеннолетнего учащегося, находящегося в социально опасном положении, в отношении которого проводится индивидуальная профилактическая работа, классным руководителем (педагогом-психологом, социальным педагогом) оформляется карта индивидуального сопровождения, в которой имеется:</w:t>
      </w:r>
    </w:p>
    <w:p w:rsidR="00FE7A91" w:rsidRDefault="00FE7A91" w:rsidP="00FE7A91">
      <w:pPr>
        <w:pStyle w:val="a5"/>
        <w:numPr>
          <w:ilvl w:val="0"/>
          <w:numId w:val="13"/>
        </w:numPr>
        <w:tabs>
          <w:tab w:val="left" w:pos="681"/>
        </w:tabs>
        <w:spacing w:before="2"/>
        <w:ind w:left="0" w:right="315" w:firstLine="709"/>
        <w:rPr>
          <w:sz w:val="28"/>
        </w:rPr>
      </w:pPr>
      <w:r>
        <w:rPr>
          <w:sz w:val="28"/>
        </w:rPr>
        <w:t>Титульный лист с указанием фамилии, имени, отчества учащегося</w:t>
      </w:r>
      <w:r w:rsidR="00064EA4">
        <w:rPr>
          <w:sz w:val="28"/>
        </w:rPr>
        <w:t>,</w:t>
      </w:r>
      <w:r>
        <w:rPr>
          <w:sz w:val="28"/>
        </w:rPr>
        <w:t xml:space="preserve"> в отношении которого проводится индивидуальная профилактическая работа.</w:t>
      </w:r>
    </w:p>
    <w:p w:rsidR="00FE7A91" w:rsidRDefault="00FE7A91" w:rsidP="00FE7A91">
      <w:pPr>
        <w:pStyle w:val="a5"/>
        <w:numPr>
          <w:ilvl w:val="0"/>
          <w:numId w:val="13"/>
        </w:numPr>
        <w:tabs>
          <w:tab w:val="left" w:pos="681"/>
        </w:tabs>
        <w:ind w:left="0" w:right="320" w:firstLine="709"/>
        <w:rPr>
          <w:sz w:val="28"/>
        </w:rPr>
      </w:pPr>
      <w:r>
        <w:rPr>
          <w:sz w:val="28"/>
        </w:rPr>
        <w:t>Лист с указанием содержания карты индивидуальной профилактической работы.</w:t>
      </w:r>
    </w:p>
    <w:p w:rsidR="00FE7A91" w:rsidRDefault="00FE7A91" w:rsidP="00FE7A91">
      <w:pPr>
        <w:pStyle w:val="a5"/>
        <w:numPr>
          <w:ilvl w:val="0"/>
          <w:numId w:val="13"/>
        </w:numPr>
        <w:tabs>
          <w:tab w:val="left" w:pos="681"/>
        </w:tabs>
        <w:ind w:left="0" w:right="320" w:firstLine="709"/>
        <w:rPr>
          <w:sz w:val="28"/>
        </w:rPr>
      </w:pPr>
      <w:r>
        <w:rPr>
          <w:sz w:val="28"/>
        </w:rPr>
        <w:t>Представление на проведение индивидуальной профилактической работы с обучающимся (основание, заключение).</w:t>
      </w:r>
    </w:p>
    <w:p w:rsidR="00FE7A91" w:rsidRDefault="00FE7A91" w:rsidP="00FE7A91">
      <w:pPr>
        <w:pStyle w:val="a5"/>
        <w:numPr>
          <w:ilvl w:val="0"/>
          <w:numId w:val="13"/>
        </w:numPr>
        <w:tabs>
          <w:tab w:val="left" w:pos="681"/>
        </w:tabs>
        <w:ind w:left="0" w:right="317" w:firstLine="709"/>
        <w:rPr>
          <w:sz w:val="28"/>
        </w:rPr>
      </w:pPr>
      <w:r>
        <w:rPr>
          <w:sz w:val="28"/>
        </w:rPr>
        <w:t>Карта обучающегося, в отношении которого проводится индивидуальная профилактическая работа.</w:t>
      </w:r>
    </w:p>
    <w:p w:rsidR="00FE7A91" w:rsidRDefault="00FE7A91" w:rsidP="00FE7A91">
      <w:pPr>
        <w:pStyle w:val="a5"/>
        <w:numPr>
          <w:ilvl w:val="0"/>
          <w:numId w:val="13"/>
        </w:numPr>
        <w:tabs>
          <w:tab w:val="left" w:pos="681"/>
        </w:tabs>
        <w:ind w:left="0" w:right="317" w:firstLine="709"/>
        <w:rPr>
          <w:sz w:val="28"/>
        </w:rPr>
      </w:pPr>
      <w:r w:rsidRPr="006760A2">
        <w:rPr>
          <w:sz w:val="28"/>
        </w:rPr>
        <w:t>Социальный паспорт семьи учащегося</w:t>
      </w:r>
      <w:r>
        <w:rPr>
          <w:sz w:val="28"/>
        </w:rPr>
        <w:t xml:space="preserve">, </w:t>
      </w:r>
      <w:r w:rsidRPr="006760A2">
        <w:rPr>
          <w:sz w:val="28"/>
        </w:rPr>
        <w:t>в отношении которого проводится индивидуальная профилактическая работа.</w:t>
      </w:r>
    </w:p>
    <w:p w:rsidR="00FE7A91" w:rsidRPr="001F0315" w:rsidRDefault="00FE7A91" w:rsidP="00FE7A91">
      <w:pPr>
        <w:pStyle w:val="a5"/>
        <w:numPr>
          <w:ilvl w:val="0"/>
          <w:numId w:val="13"/>
        </w:numPr>
        <w:tabs>
          <w:tab w:val="left" w:pos="681"/>
        </w:tabs>
        <w:ind w:left="0" w:right="317" w:firstLine="709"/>
        <w:rPr>
          <w:sz w:val="28"/>
        </w:rPr>
      </w:pPr>
      <w:r w:rsidRPr="001F0315">
        <w:rPr>
          <w:sz w:val="28"/>
        </w:rPr>
        <w:t>Акт обследования материально-бытовых и социальных условий семьи обучающегося</w:t>
      </w:r>
      <w:r w:rsidR="00064EA4">
        <w:rPr>
          <w:sz w:val="28"/>
        </w:rPr>
        <w:t>,</w:t>
      </w:r>
      <w:r w:rsidRPr="001F0315">
        <w:rPr>
          <w:sz w:val="28"/>
        </w:rPr>
        <w:tab/>
        <w:t>в</w:t>
      </w:r>
      <w:r w:rsidRPr="001F0315">
        <w:rPr>
          <w:sz w:val="28"/>
        </w:rPr>
        <w:tab/>
        <w:t>отношении</w:t>
      </w:r>
      <w:r w:rsidRPr="001F0315">
        <w:rPr>
          <w:sz w:val="28"/>
        </w:rPr>
        <w:tab/>
        <w:t>которого</w:t>
      </w:r>
      <w:r w:rsidRPr="001F0315">
        <w:rPr>
          <w:sz w:val="28"/>
        </w:rPr>
        <w:tab/>
        <w:t>проводится</w:t>
      </w:r>
      <w:r w:rsidRPr="001F0315">
        <w:rPr>
          <w:sz w:val="28"/>
        </w:rPr>
        <w:tab/>
      </w:r>
      <w:r w:rsidRPr="001F0315">
        <w:rPr>
          <w:w w:val="95"/>
          <w:sz w:val="28"/>
        </w:rPr>
        <w:t xml:space="preserve">индивидуальная </w:t>
      </w:r>
      <w:r w:rsidRPr="001F0315">
        <w:rPr>
          <w:sz w:val="28"/>
        </w:rPr>
        <w:t>профилактическая работа.</w:t>
      </w:r>
    </w:p>
    <w:p w:rsidR="00FE7A91" w:rsidRDefault="00FE7A91" w:rsidP="00FE7A91">
      <w:pPr>
        <w:pStyle w:val="a5"/>
        <w:numPr>
          <w:ilvl w:val="0"/>
          <w:numId w:val="13"/>
        </w:numPr>
        <w:tabs>
          <w:tab w:val="left" w:pos="1103"/>
        </w:tabs>
        <w:ind w:left="0" w:right="306" w:firstLine="709"/>
        <w:rPr>
          <w:sz w:val="28"/>
        </w:rPr>
      </w:pPr>
      <w:r>
        <w:rPr>
          <w:sz w:val="28"/>
        </w:rPr>
        <w:t xml:space="preserve">   Лист учёта посещаемости учебных занятий обучающимся</w:t>
      </w:r>
      <w:r w:rsidR="00064EA4">
        <w:rPr>
          <w:sz w:val="28"/>
        </w:rPr>
        <w:t>,</w:t>
      </w:r>
      <w:r>
        <w:rPr>
          <w:sz w:val="28"/>
        </w:rPr>
        <w:t xml:space="preserve"> в отношении которого проводится индивидуальная профилактическая работа.</w:t>
      </w:r>
    </w:p>
    <w:p w:rsidR="00FE7A91" w:rsidRDefault="00FE7A91" w:rsidP="00FE7A91">
      <w:pPr>
        <w:pStyle w:val="a5"/>
        <w:numPr>
          <w:ilvl w:val="0"/>
          <w:numId w:val="13"/>
        </w:numPr>
        <w:tabs>
          <w:tab w:val="left" w:pos="1103"/>
        </w:tabs>
        <w:ind w:left="0" w:right="310" w:firstLine="709"/>
        <w:rPr>
          <w:sz w:val="28"/>
        </w:rPr>
      </w:pPr>
      <w:r>
        <w:rPr>
          <w:sz w:val="28"/>
        </w:rPr>
        <w:t xml:space="preserve">   Контроль успеваемости обучающегося, состоящего на ИПР.</w:t>
      </w:r>
    </w:p>
    <w:p w:rsidR="00FE7A91" w:rsidRDefault="00FE7A91" w:rsidP="00FE7A91">
      <w:pPr>
        <w:pStyle w:val="a5"/>
        <w:numPr>
          <w:ilvl w:val="0"/>
          <w:numId w:val="13"/>
        </w:numPr>
        <w:tabs>
          <w:tab w:val="left" w:pos="1103"/>
        </w:tabs>
        <w:ind w:left="0" w:right="314" w:firstLine="709"/>
        <w:rPr>
          <w:sz w:val="28"/>
        </w:rPr>
      </w:pPr>
      <w:r>
        <w:rPr>
          <w:sz w:val="28"/>
        </w:rPr>
        <w:t xml:space="preserve">   Привлечение обучающегося, в отношении которого проводится индивидуальная профилактическая работа, к жизни класса.</w:t>
      </w:r>
    </w:p>
    <w:p w:rsidR="00FE7A91" w:rsidRDefault="00FE7A91" w:rsidP="00FE7A91">
      <w:pPr>
        <w:pStyle w:val="a5"/>
        <w:numPr>
          <w:ilvl w:val="0"/>
          <w:numId w:val="13"/>
        </w:numPr>
        <w:tabs>
          <w:tab w:val="left" w:pos="1103"/>
        </w:tabs>
        <w:ind w:left="0" w:right="321" w:firstLine="709"/>
        <w:rPr>
          <w:sz w:val="28"/>
        </w:rPr>
      </w:pPr>
      <w:r>
        <w:rPr>
          <w:sz w:val="28"/>
        </w:rPr>
        <w:t xml:space="preserve">   Занятость обучающегося во внеурочное, в том числе в каникулярное, время (секции, кружки, учреждения дополнительного образования).</w:t>
      </w:r>
    </w:p>
    <w:p w:rsidR="00FE7A91" w:rsidRPr="008260C9" w:rsidRDefault="00FE7A91" w:rsidP="00FE7A91">
      <w:pPr>
        <w:pStyle w:val="a5"/>
        <w:numPr>
          <w:ilvl w:val="0"/>
          <w:numId w:val="13"/>
        </w:numPr>
        <w:tabs>
          <w:tab w:val="left" w:pos="1103"/>
        </w:tabs>
        <w:ind w:left="0" w:right="306" w:firstLine="709"/>
        <w:rPr>
          <w:sz w:val="28"/>
        </w:rPr>
      </w:pPr>
      <w:r>
        <w:rPr>
          <w:sz w:val="28"/>
        </w:rPr>
        <w:t xml:space="preserve">   Индивидуальный план профилактической работы с учащимся, в отношении которого проводится индивидуальной профилактическая работа (составляется классным руководителем совместно со специалистами и педагогами образовательного учреждения, </w:t>
      </w:r>
      <w:r w:rsidRPr="008260C9">
        <w:rPr>
          <w:sz w:val="28"/>
        </w:rPr>
        <w:t>с участием сотрудников органов внутренних дел, утверждённый председателем Совета профилактики и директором школы.</w:t>
      </w:r>
    </w:p>
    <w:p w:rsidR="00FE7A91" w:rsidRDefault="00FE7A91" w:rsidP="00FE7A91">
      <w:pPr>
        <w:pStyle w:val="a5"/>
        <w:numPr>
          <w:ilvl w:val="0"/>
          <w:numId w:val="13"/>
        </w:numPr>
        <w:tabs>
          <w:tab w:val="left" w:pos="1175"/>
        </w:tabs>
        <w:spacing w:before="2"/>
        <w:ind w:left="0" w:right="311" w:firstLine="709"/>
        <w:rPr>
          <w:sz w:val="28"/>
        </w:rPr>
      </w:pPr>
      <w:r>
        <w:rPr>
          <w:sz w:val="28"/>
        </w:rPr>
        <w:t xml:space="preserve">  Индивидуальный план психологического сопровождения учащегося, находящегося в социально-опасном положении.</w:t>
      </w:r>
    </w:p>
    <w:p w:rsidR="00FE7A91" w:rsidRDefault="00FE7A91" w:rsidP="00FE7A91">
      <w:pPr>
        <w:pStyle w:val="a5"/>
        <w:numPr>
          <w:ilvl w:val="0"/>
          <w:numId w:val="13"/>
        </w:numPr>
        <w:tabs>
          <w:tab w:val="left" w:pos="1103"/>
        </w:tabs>
        <w:ind w:left="0" w:right="322" w:firstLine="709"/>
        <w:rPr>
          <w:sz w:val="28"/>
        </w:rPr>
      </w:pPr>
      <w:r>
        <w:rPr>
          <w:sz w:val="28"/>
        </w:rPr>
        <w:t xml:space="preserve">  Профилактическая работа классного руководителя с учащимся, находящимся в социально опасном положении, в отношении которого проводится индивидуальная профилактическая работа.</w:t>
      </w:r>
    </w:p>
    <w:p w:rsidR="00FE7A91" w:rsidRDefault="00FE7A91" w:rsidP="00FE7A91">
      <w:pPr>
        <w:pStyle w:val="a5"/>
        <w:numPr>
          <w:ilvl w:val="0"/>
          <w:numId w:val="13"/>
        </w:numPr>
        <w:tabs>
          <w:tab w:val="left" w:pos="1103"/>
        </w:tabs>
        <w:ind w:left="0" w:right="319" w:firstLine="709"/>
        <w:rPr>
          <w:sz w:val="28"/>
        </w:rPr>
      </w:pPr>
      <w:r>
        <w:rPr>
          <w:sz w:val="28"/>
        </w:rPr>
        <w:lastRenderedPageBreak/>
        <w:t xml:space="preserve">  План работы с родителями обучающегося, в отношении которого проводится индивидуальная профилактическая работа.</w:t>
      </w:r>
    </w:p>
    <w:p w:rsidR="00FE7A91" w:rsidRDefault="00FE7A91" w:rsidP="00FE7A91">
      <w:pPr>
        <w:pStyle w:val="a5"/>
        <w:numPr>
          <w:ilvl w:val="0"/>
          <w:numId w:val="13"/>
        </w:numPr>
        <w:tabs>
          <w:tab w:val="left" w:pos="1103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 xml:space="preserve"> Документы межведомственного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взаимодействия.</w:t>
      </w:r>
    </w:p>
    <w:p w:rsidR="00FE7A91" w:rsidRDefault="00FE7A91" w:rsidP="00FE7A91">
      <w:pPr>
        <w:pStyle w:val="a5"/>
        <w:numPr>
          <w:ilvl w:val="2"/>
          <w:numId w:val="14"/>
        </w:numPr>
        <w:tabs>
          <w:tab w:val="left" w:pos="1228"/>
        </w:tabs>
        <w:ind w:left="0" w:right="304" w:firstLine="709"/>
        <w:rPr>
          <w:sz w:val="28"/>
        </w:rPr>
      </w:pPr>
      <w:r>
        <w:rPr>
          <w:sz w:val="28"/>
        </w:rPr>
        <w:t xml:space="preserve">Заместитель директора ежеквартально (до 5 числа первого месяца следующего квартала) осуществляет сверку данных </w:t>
      </w:r>
      <w:r>
        <w:rPr>
          <w:spacing w:val="3"/>
          <w:sz w:val="28"/>
        </w:rPr>
        <w:t xml:space="preserve">об </w:t>
      </w:r>
      <w:r>
        <w:rPr>
          <w:sz w:val="28"/>
        </w:rPr>
        <w:t>обучающихся, находящихся в социально опасном положении, с которыми проводится индивидуальная профилактическая работа, состоящих на учете в органах внутренних дел и социальной защиты населения, территориальной комиссии по делам несовершеннолетних и защите их</w:t>
      </w:r>
      <w:r>
        <w:rPr>
          <w:spacing w:val="7"/>
          <w:sz w:val="28"/>
        </w:rPr>
        <w:t xml:space="preserve"> </w:t>
      </w:r>
      <w:r>
        <w:rPr>
          <w:sz w:val="28"/>
        </w:rPr>
        <w:t>прав.</w:t>
      </w:r>
    </w:p>
    <w:p w:rsidR="00FE7A91" w:rsidRDefault="00FE7A91" w:rsidP="00FE7A91">
      <w:pPr>
        <w:pStyle w:val="a3"/>
        <w:spacing w:before="5"/>
        <w:ind w:firstLine="709"/>
        <w:jc w:val="both"/>
      </w:pPr>
    </w:p>
    <w:p w:rsidR="00FE7A91" w:rsidRDefault="00FE7A91" w:rsidP="00FE7A91">
      <w:pPr>
        <w:pStyle w:val="2"/>
        <w:numPr>
          <w:ilvl w:val="1"/>
          <w:numId w:val="12"/>
        </w:numPr>
        <w:tabs>
          <w:tab w:val="left" w:pos="820"/>
        </w:tabs>
        <w:spacing w:before="1"/>
        <w:ind w:left="0" w:right="310" w:firstLine="709"/>
        <w:jc w:val="both"/>
      </w:pPr>
      <w:r>
        <w:t>Основанием для прекращения ведения индивидуальной профилактической работы с несовершеннолетними обучающимися является:</w:t>
      </w:r>
    </w:p>
    <w:p w:rsidR="00FE7A91" w:rsidRDefault="00064EA4" w:rsidP="00FE7A91">
      <w:pPr>
        <w:pStyle w:val="a5"/>
        <w:numPr>
          <w:ilvl w:val="2"/>
          <w:numId w:val="12"/>
        </w:numPr>
        <w:tabs>
          <w:tab w:val="left" w:pos="1103"/>
        </w:tabs>
        <w:ind w:left="0" w:right="322" w:firstLine="709"/>
        <w:rPr>
          <w:sz w:val="28"/>
        </w:rPr>
      </w:pPr>
      <w:r>
        <w:rPr>
          <w:sz w:val="28"/>
        </w:rPr>
        <w:t>Устранение</w:t>
      </w:r>
      <w:r w:rsidR="00FE7A91">
        <w:rPr>
          <w:sz w:val="28"/>
        </w:rPr>
        <w:t xml:space="preserve"> причин и услови</w:t>
      </w:r>
      <w:r>
        <w:rPr>
          <w:sz w:val="28"/>
        </w:rPr>
        <w:t>й</w:t>
      </w:r>
      <w:r w:rsidR="00FE7A91">
        <w:rPr>
          <w:sz w:val="28"/>
        </w:rPr>
        <w:t>, способствующи</w:t>
      </w:r>
      <w:r>
        <w:rPr>
          <w:sz w:val="28"/>
        </w:rPr>
        <w:t>х</w:t>
      </w:r>
      <w:r w:rsidR="00FE7A91">
        <w:rPr>
          <w:sz w:val="28"/>
        </w:rPr>
        <w:t xml:space="preserve"> безнадзорности, беспризорности, правонарушениям или антиобщественным действиям несовершеннолетних.</w:t>
      </w:r>
    </w:p>
    <w:p w:rsidR="00FE7A91" w:rsidRDefault="00064EA4" w:rsidP="00FE7A91">
      <w:pPr>
        <w:pStyle w:val="a5"/>
        <w:numPr>
          <w:ilvl w:val="2"/>
          <w:numId w:val="12"/>
        </w:numPr>
        <w:tabs>
          <w:tab w:val="left" w:pos="1103"/>
        </w:tabs>
        <w:spacing w:line="242" w:lineRule="auto"/>
        <w:ind w:left="0" w:right="311" w:firstLine="709"/>
        <w:rPr>
          <w:sz w:val="28"/>
        </w:rPr>
      </w:pPr>
      <w:r>
        <w:rPr>
          <w:sz w:val="28"/>
        </w:rPr>
        <w:t>Достижение н</w:t>
      </w:r>
      <w:r w:rsidR="00FE7A91">
        <w:rPr>
          <w:sz w:val="28"/>
        </w:rPr>
        <w:t>есовершеннолетни</w:t>
      </w:r>
      <w:r>
        <w:rPr>
          <w:sz w:val="28"/>
        </w:rPr>
        <w:t>м</w:t>
      </w:r>
      <w:r w:rsidR="00FE7A91">
        <w:rPr>
          <w:sz w:val="28"/>
        </w:rPr>
        <w:t xml:space="preserve">, </w:t>
      </w:r>
      <w:r>
        <w:rPr>
          <w:sz w:val="28"/>
        </w:rPr>
        <w:t>находящимся</w:t>
      </w:r>
      <w:r w:rsidR="00FE7A91">
        <w:rPr>
          <w:sz w:val="28"/>
        </w:rPr>
        <w:t xml:space="preserve"> в социально опасном положении, возраста 18</w:t>
      </w:r>
      <w:r w:rsidR="00FE7A91">
        <w:rPr>
          <w:spacing w:val="6"/>
          <w:sz w:val="28"/>
        </w:rPr>
        <w:t xml:space="preserve"> </w:t>
      </w:r>
      <w:r w:rsidR="00FE7A91">
        <w:rPr>
          <w:sz w:val="28"/>
        </w:rPr>
        <w:t>лет.</w:t>
      </w:r>
    </w:p>
    <w:p w:rsidR="00FE7A91" w:rsidRDefault="00FE7A91" w:rsidP="00FE7A91">
      <w:pPr>
        <w:pStyle w:val="a5"/>
        <w:numPr>
          <w:ilvl w:val="2"/>
          <w:numId w:val="12"/>
        </w:numPr>
        <w:tabs>
          <w:tab w:val="left" w:pos="1103"/>
        </w:tabs>
        <w:ind w:left="0" w:right="320" w:firstLine="709"/>
        <w:rPr>
          <w:sz w:val="28"/>
        </w:rPr>
      </w:pPr>
      <w:r>
        <w:rPr>
          <w:sz w:val="28"/>
        </w:rPr>
        <w:t>Наличие положительной характеристики классного руководителя на обучающегося, в отношении которого проводилась индивидуальная профилактическая работа, с учётом результатов оказанной комплексной социально- психолого- 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:rsidR="00FE7A91" w:rsidRDefault="00FE7A91" w:rsidP="00FE7A91">
      <w:pPr>
        <w:pStyle w:val="a5"/>
        <w:numPr>
          <w:ilvl w:val="2"/>
          <w:numId w:val="12"/>
        </w:numPr>
        <w:tabs>
          <w:tab w:val="left" w:pos="1103"/>
        </w:tabs>
        <w:spacing w:line="320" w:lineRule="exact"/>
        <w:ind w:left="0" w:firstLine="709"/>
        <w:rPr>
          <w:sz w:val="28"/>
        </w:rPr>
      </w:pPr>
      <w:r>
        <w:rPr>
          <w:sz w:val="28"/>
        </w:rPr>
        <w:t>Перевод в другое ОУ, с переездом в другой</w:t>
      </w:r>
      <w:r>
        <w:rPr>
          <w:spacing w:val="8"/>
          <w:sz w:val="28"/>
        </w:rPr>
        <w:t xml:space="preserve"> </w:t>
      </w:r>
      <w:r>
        <w:rPr>
          <w:sz w:val="28"/>
        </w:rPr>
        <w:t>город.</w:t>
      </w:r>
    </w:p>
    <w:p w:rsidR="00AD6082" w:rsidRDefault="00AD6082" w:rsidP="00AD6082">
      <w:pPr>
        <w:pStyle w:val="2"/>
        <w:numPr>
          <w:ilvl w:val="1"/>
          <w:numId w:val="16"/>
        </w:numPr>
        <w:tabs>
          <w:tab w:val="left" w:pos="820"/>
        </w:tabs>
        <w:spacing w:before="75"/>
        <w:ind w:left="0" w:right="822" w:firstLine="709"/>
        <w:jc w:val="both"/>
      </w:pPr>
      <w:r>
        <w:t>Порядок прекращения ведения индивидуальной профилактической работы</w:t>
      </w:r>
    </w:p>
    <w:p w:rsidR="00AD6082" w:rsidRDefault="00AD6082" w:rsidP="00AD6082">
      <w:pPr>
        <w:pStyle w:val="a3"/>
        <w:ind w:right="304" w:firstLine="709"/>
        <w:jc w:val="both"/>
      </w:pPr>
      <w:r>
        <w:t xml:space="preserve">Индивидуальная профилактическая работа в отношении несовершеннолетних учащихся прекращается на основании приказа директора ОУ о прекращении ведения индивидуальной профилактической работы с обучающимися, находящимися в социально опасном положении, изданного на основании </w:t>
      </w:r>
      <w:r w:rsidRPr="001F2C86">
        <w:t>решения</w:t>
      </w:r>
      <w:r>
        <w:t xml:space="preserve"> Совета профилактики образовательного учреждения о проведённой индивидуальной профилактической работы и в соответствии с обстоятельствами, указанными в пункте 2.3 настоящего положения и зафиксированы в следующих</w:t>
      </w:r>
      <w:r>
        <w:rPr>
          <w:spacing w:val="-3"/>
        </w:rPr>
        <w:t xml:space="preserve"> </w:t>
      </w:r>
      <w:r>
        <w:t>документах:</w:t>
      </w:r>
    </w:p>
    <w:p w:rsidR="00AD6082" w:rsidRDefault="00AD6082" w:rsidP="00AD6082">
      <w:pPr>
        <w:pStyle w:val="a5"/>
        <w:numPr>
          <w:ilvl w:val="2"/>
          <w:numId w:val="16"/>
        </w:numPr>
        <w:tabs>
          <w:tab w:val="left" w:pos="1434"/>
        </w:tabs>
        <w:ind w:left="0" w:right="314" w:firstLine="709"/>
        <w:jc w:val="both"/>
        <w:rPr>
          <w:sz w:val="28"/>
        </w:rPr>
      </w:pPr>
      <w:r>
        <w:rPr>
          <w:sz w:val="28"/>
        </w:rPr>
        <w:t>Ходатайство классного руководителя о завершении проведения индивидуальной профилактической работы в отношении несовершеннолетнего (основание, заключение).</w:t>
      </w:r>
    </w:p>
    <w:p w:rsidR="00AD6082" w:rsidRPr="004A6390" w:rsidRDefault="00AD6082" w:rsidP="00AD6082">
      <w:pPr>
        <w:pStyle w:val="a5"/>
        <w:numPr>
          <w:ilvl w:val="2"/>
          <w:numId w:val="16"/>
        </w:numPr>
        <w:tabs>
          <w:tab w:val="left" w:pos="1275"/>
        </w:tabs>
        <w:ind w:left="0" w:right="310" w:firstLine="709"/>
        <w:jc w:val="both"/>
        <w:rPr>
          <w:sz w:val="28"/>
        </w:rPr>
      </w:pPr>
      <w:r w:rsidRPr="004A6390">
        <w:rPr>
          <w:sz w:val="28"/>
        </w:rPr>
        <w:t>Информации из  ОПДН УМВД России по городу Смоленску, комиссии по делам несовершеннолетних (КДН и ЗП); органов социальной защиты населения о позитивных изменениях обстоятельств жизни учащегося или семьи, указанных в пункте 2.3 настоящего</w:t>
      </w:r>
      <w:r w:rsidRPr="004A6390">
        <w:rPr>
          <w:spacing w:val="6"/>
          <w:sz w:val="28"/>
        </w:rPr>
        <w:t xml:space="preserve"> </w:t>
      </w:r>
      <w:r w:rsidRPr="004A6390">
        <w:rPr>
          <w:sz w:val="28"/>
        </w:rPr>
        <w:t>Положения.</w:t>
      </w:r>
    </w:p>
    <w:p w:rsidR="00AD6082" w:rsidRPr="00F21FC1" w:rsidRDefault="00AD6082" w:rsidP="00AD6082">
      <w:pPr>
        <w:pStyle w:val="a3"/>
        <w:ind w:right="303" w:firstLine="709"/>
        <w:jc w:val="both"/>
      </w:pPr>
      <w:r w:rsidRPr="00F21FC1">
        <w:t>Классные руководители приглашают родителей (законных представителей) учащегося на заседание Совета профилактики, направив письменное уведомление с указанием причины, даты, места и времени проведения Совета профилактики. В случае прекращения ведения индивидуальной профилактической работы в отношении их ребёнка родителям (законным представителям) выдается выписка</w:t>
      </w:r>
      <w:r w:rsidR="00751EFD">
        <w:t xml:space="preserve"> </w:t>
      </w:r>
      <w:r w:rsidRPr="00F21FC1">
        <w:t>из решения Совета профилактики.</w:t>
      </w:r>
    </w:p>
    <w:p w:rsidR="00AD6082" w:rsidRDefault="00AD6082" w:rsidP="00AD6082">
      <w:pPr>
        <w:pStyle w:val="a3"/>
        <w:spacing w:before="7"/>
        <w:ind w:firstLine="709"/>
        <w:jc w:val="both"/>
        <w:rPr>
          <w:sz w:val="38"/>
        </w:rPr>
      </w:pPr>
    </w:p>
    <w:p w:rsidR="00AD6082" w:rsidRDefault="00AD6082" w:rsidP="00AD6082">
      <w:pPr>
        <w:pStyle w:val="2"/>
        <w:numPr>
          <w:ilvl w:val="2"/>
          <w:numId w:val="16"/>
        </w:numPr>
        <w:tabs>
          <w:tab w:val="left" w:pos="767"/>
        </w:tabs>
        <w:ind w:left="0" w:right="306" w:firstLine="709"/>
        <w:jc w:val="both"/>
      </w:pPr>
      <w:r>
        <w:t>Ответственность и контроль за индивидуальную профилактическую работу с несовершеннолетними обучающимися, находящимися в социально- опасном</w:t>
      </w:r>
      <w:r>
        <w:rPr>
          <w:spacing w:val="8"/>
        </w:rPr>
        <w:t xml:space="preserve"> </w:t>
      </w:r>
      <w:r>
        <w:t>положении</w:t>
      </w:r>
    </w:p>
    <w:p w:rsidR="00AD6082" w:rsidRDefault="00AD6082" w:rsidP="00AD6082">
      <w:pPr>
        <w:pStyle w:val="a5"/>
        <w:numPr>
          <w:ilvl w:val="3"/>
          <w:numId w:val="16"/>
        </w:numPr>
        <w:tabs>
          <w:tab w:val="left" w:pos="820"/>
        </w:tabs>
        <w:ind w:left="0" w:right="310" w:firstLine="709"/>
        <w:rPr>
          <w:sz w:val="28"/>
        </w:rPr>
      </w:pPr>
      <w:r>
        <w:rPr>
          <w:sz w:val="28"/>
        </w:rPr>
        <w:t>Ответственность за организацию индивидуальной профилактической работы,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 возлагается приказом директора образовательного учреждения на заместителя директора, а непосредственное ведение профилактической работы – на классного руководителя, педагога-психолога, социального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педагога.</w:t>
      </w:r>
    </w:p>
    <w:p w:rsidR="00AD6082" w:rsidRDefault="00AD6082" w:rsidP="00AD6082">
      <w:pPr>
        <w:pStyle w:val="a5"/>
        <w:numPr>
          <w:ilvl w:val="4"/>
          <w:numId w:val="16"/>
        </w:numPr>
        <w:tabs>
          <w:tab w:val="left" w:pos="1103"/>
        </w:tabs>
        <w:spacing w:line="320" w:lineRule="exact"/>
        <w:ind w:left="0" w:firstLine="709"/>
        <w:rPr>
          <w:sz w:val="28"/>
        </w:rPr>
      </w:pPr>
      <w:r>
        <w:rPr>
          <w:sz w:val="28"/>
        </w:rPr>
        <w:t>Заместитель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директора:</w:t>
      </w:r>
    </w:p>
    <w:p w:rsidR="00AD6082" w:rsidRDefault="00AD6082" w:rsidP="00AD6082">
      <w:pPr>
        <w:pStyle w:val="a5"/>
        <w:numPr>
          <w:ilvl w:val="0"/>
          <w:numId w:val="15"/>
        </w:numPr>
        <w:tabs>
          <w:tab w:val="left" w:pos="608"/>
        </w:tabs>
        <w:ind w:left="0" w:right="319" w:firstLine="709"/>
        <w:rPr>
          <w:sz w:val="28"/>
        </w:rPr>
      </w:pPr>
      <w:r>
        <w:rPr>
          <w:sz w:val="28"/>
        </w:rPr>
        <w:t>оказывает организационно-методическую помощь классным руководителям, педагогу-психологу в организации индивидуальной профилактической</w:t>
      </w:r>
      <w:r>
        <w:rPr>
          <w:spacing w:val="-30"/>
          <w:sz w:val="28"/>
        </w:rPr>
        <w:t xml:space="preserve"> </w:t>
      </w:r>
      <w:r>
        <w:rPr>
          <w:sz w:val="28"/>
        </w:rPr>
        <w:t>работы;</w:t>
      </w:r>
    </w:p>
    <w:p w:rsidR="00AD6082" w:rsidRDefault="00AD6082" w:rsidP="00AD6082">
      <w:pPr>
        <w:pStyle w:val="a5"/>
        <w:numPr>
          <w:ilvl w:val="0"/>
          <w:numId w:val="15"/>
        </w:numPr>
        <w:tabs>
          <w:tab w:val="left" w:pos="627"/>
        </w:tabs>
        <w:ind w:left="0" w:right="304" w:firstLine="709"/>
        <w:rPr>
          <w:sz w:val="28"/>
        </w:rPr>
      </w:pPr>
      <w:r>
        <w:rPr>
          <w:sz w:val="28"/>
        </w:rPr>
        <w:t xml:space="preserve">формирует банк данных образовательного учреждения </w:t>
      </w:r>
      <w:r>
        <w:rPr>
          <w:spacing w:val="4"/>
          <w:sz w:val="28"/>
        </w:rPr>
        <w:t xml:space="preserve">об </w:t>
      </w:r>
      <w:r>
        <w:rPr>
          <w:sz w:val="28"/>
        </w:rPr>
        <w:t xml:space="preserve">обучающихся, с которыми проводится индивидуальная профилактическая работа. </w:t>
      </w:r>
    </w:p>
    <w:p w:rsidR="00AD6082" w:rsidRDefault="007B54D4" w:rsidP="007D4D86">
      <w:pPr>
        <w:pStyle w:val="a5"/>
        <w:tabs>
          <w:tab w:val="left" w:pos="627"/>
        </w:tabs>
        <w:ind w:left="709" w:right="304"/>
        <w:rPr>
          <w:sz w:val="28"/>
        </w:rPr>
      </w:pPr>
      <w:r w:rsidRPr="007B54D4">
        <w:rPr>
          <w:b/>
          <w:sz w:val="28"/>
        </w:rPr>
        <w:t>3</w:t>
      </w:r>
      <w:r w:rsidR="00AD6082">
        <w:rPr>
          <w:sz w:val="28"/>
        </w:rPr>
        <w:t>.</w:t>
      </w:r>
      <w:r w:rsidR="00AD6082" w:rsidRPr="007B54D4">
        <w:rPr>
          <w:b/>
          <w:sz w:val="28"/>
        </w:rPr>
        <w:t>1</w:t>
      </w:r>
      <w:r w:rsidR="00AD6082">
        <w:rPr>
          <w:sz w:val="28"/>
        </w:rPr>
        <w:t>.</w:t>
      </w:r>
      <w:r w:rsidR="00AD6082" w:rsidRPr="007B54D4">
        <w:rPr>
          <w:b/>
          <w:sz w:val="28"/>
        </w:rPr>
        <w:t>2</w:t>
      </w:r>
      <w:r w:rsidR="00AD6082">
        <w:rPr>
          <w:sz w:val="28"/>
        </w:rPr>
        <w:t>. Классный руководитель, педагог-психолог, социальный</w:t>
      </w:r>
      <w:r w:rsidR="00AD6082">
        <w:rPr>
          <w:spacing w:val="3"/>
          <w:sz w:val="28"/>
        </w:rPr>
        <w:t xml:space="preserve"> </w:t>
      </w:r>
      <w:r w:rsidR="00AD6082">
        <w:rPr>
          <w:sz w:val="28"/>
        </w:rPr>
        <w:t>педагог:</w:t>
      </w:r>
    </w:p>
    <w:p w:rsidR="007D4D86" w:rsidRDefault="007D4D86" w:rsidP="007D4D86">
      <w:pPr>
        <w:pStyle w:val="a5"/>
        <w:numPr>
          <w:ilvl w:val="0"/>
          <w:numId w:val="15"/>
        </w:numPr>
        <w:tabs>
          <w:tab w:val="left" w:pos="608"/>
        </w:tabs>
        <w:spacing w:before="68"/>
        <w:ind w:left="0" w:right="311" w:firstLine="709"/>
        <w:rPr>
          <w:sz w:val="28"/>
        </w:rPr>
      </w:pPr>
      <w:r>
        <w:rPr>
          <w:sz w:val="28"/>
        </w:rPr>
        <w:t>ведет учет обучающихся, находящихся в социально- опасном положении</w:t>
      </w:r>
      <w:r w:rsidR="00064EA4">
        <w:rPr>
          <w:sz w:val="28"/>
        </w:rPr>
        <w:t>,</w:t>
      </w:r>
      <w:bookmarkStart w:id="0" w:name="_GoBack"/>
      <w:bookmarkEnd w:id="0"/>
      <w:r>
        <w:rPr>
          <w:sz w:val="28"/>
        </w:rPr>
        <w:t xml:space="preserve"> и проводит соответствующую профилактическую работу в соответствии с данным Положением и нормативными</w:t>
      </w:r>
      <w:r>
        <w:rPr>
          <w:spacing w:val="5"/>
          <w:sz w:val="28"/>
        </w:rPr>
        <w:t xml:space="preserve"> </w:t>
      </w:r>
      <w:r>
        <w:rPr>
          <w:sz w:val="28"/>
        </w:rPr>
        <w:t>документами.</w:t>
      </w:r>
    </w:p>
    <w:p w:rsidR="007D4D86" w:rsidRPr="00F21FC1" w:rsidRDefault="007D4D86" w:rsidP="007D4D86">
      <w:pPr>
        <w:pStyle w:val="a5"/>
        <w:numPr>
          <w:ilvl w:val="3"/>
          <w:numId w:val="16"/>
        </w:numPr>
        <w:tabs>
          <w:tab w:val="left" w:pos="1026"/>
        </w:tabs>
        <w:ind w:left="0" w:right="310" w:firstLine="709"/>
        <w:rPr>
          <w:sz w:val="28"/>
        </w:rPr>
      </w:pPr>
      <w:r w:rsidRPr="00F21FC1">
        <w:rPr>
          <w:sz w:val="28"/>
        </w:rPr>
        <w:t>Сведения об обучающихся, с которыми проводится индивидуальная профилактическая работа в образовательном учреждении, направляются по установленной форме в Управление образования и молодёжной политики Администрации г. Смоленска, в органы внутренних дел, опеки попечительства, социальной защиты населения и территориальные комиссии по делам несовершеннолетних и защите их</w:t>
      </w:r>
      <w:r w:rsidRPr="00F21FC1">
        <w:rPr>
          <w:spacing w:val="-22"/>
          <w:sz w:val="28"/>
        </w:rPr>
        <w:t xml:space="preserve"> </w:t>
      </w:r>
      <w:r w:rsidRPr="00F21FC1">
        <w:rPr>
          <w:sz w:val="28"/>
        </w:rPr>
        <w:t>прав.</w:t>
      </w:r>
    </w:p>
    <w:p w:rsidR="007D4D86" w:rsidRDefault="007D4D86" w:rsidP="007D4D86">
      <w:pPr>
        <w:pStyle w:val="a5"/>
        <w:tabs>
          <w:tab w:val="left" w:pos="1102"/>
          <w:tab w:val="left" w:pos="1103"/>
        </w:tabs>
        <w:ind w:left="0" w:firstLine="709"/>
        <w:rPr>
          <w:sz w:val="28"/>
        </w:rPr>
      </w:pPr>
      <w:r>
        <w:rPr>
          <w:sz w:val="28"/>
        </w:rPr>
        <w:t>Контроль за качеством исполнения проводимой в соответствии с настоящего Положения, возлагается на директора образовательного учреждения</w:t>
      </w:r>
    </w:p>
    <w:p w:rsidR="007D4D86" w:rsidRPr="00995650" w:rsidRDefault="007D4D86" w:rsidP="007D4D86">
      <w:pPr>
        <w:rPr>
          <w:rFonts w:ascii="Times New Roman" w:hAnsi="Times New Roman" w:cs="Times New Roman"/>
        </w:rPr>
      </w:pPr>
    </w:p>
    <w:p w:rsidR="001305E7" w:rsidRPr="001305E7" w:rsidRDefault="001305E7" w:rsidP="001305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305E7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1305E7" w:rsidRPr="001305E7" w:rsidRDefault="001305E7" w:rsidP="00130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05E7">
        <w:rPr>
          <w:rFonts w:ascii="Times New Roman" w:hAnsi="Times New Roman" w:cs="Times New Roman"/>
          <w:sz w:val="28"/>
          <w:szCs w:val="28"/>
        </w:rPr>
        <w:t xml:space="preserve">.1. Настоящее </w:t>
      </w:r>
      <w:r w:rsidR="00C0781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1305E7">
        <w:rPr>
          <w:rFonts w:ascii="Times New Roman" w:hAnsi="Times New Roman" w:cs="Times New Roman"/>
          <w:sz w:val="28"/>
          <w:szCs w:val="28"/>
        </w:rPr>
        <w:t xml:space="preserve"> </w:t>
      </w:r>
      <w:r w:rsidR="00C07812" w:rsidRPr="00C07812">
        <w:rPr>
          <w:rFonts w:ascii="Times New Roman" w:eastAsia="Times New Roman" w:hAnsi="Times New Roman" w:cs="Times New Roman"/>
          <w:spacing w:val="-3"/>
          <w:sz w:val="28"/>
        </w:rPr>
        <w:t xml:space="preserve">об </w:t>
      </w:r>
      <w:r w:rsidR="00C07812" w:rsidRPr="00C07812">
        <w:rPr>
          <w:rFonts w:ascii="Times New Roman" w:eastAsia="Times New Roman" w:hAnsi="Times New Roman" w:cs="Times New Roman"/>
          <w:sz w:val="28"/>
        </w:rPr>
        <w:t>организации индивидуальной профилактической работы с учащимися, находящимися в социально-опасном</w:t>
      </w:r>
      <w:r w:rsidR="00C07812" w:rsidRPr="00C07812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="00C07812" w:rsidRPr="00C07812">
        <w:rPr>
          <w:rFonts w:ascii="Times New Roman" w:eastAsia="Times New Roman" w:hAnsi="Times New Roman" w:cs="Times New Roman"/>
          <w:sz w:val="28"/>
        </w:rPr>
        <w:t>положении</w:t>
      </w:r>
      <w:r w:rsidR="00C07812" w:rsidRPr="001305E7">
        <w:rPr>
          <w:rFonts w:ascii="Times New Roman" w:hAnsi="Times New Roman" w:cs="Times New Roman"/>
          <w:sz w:val="28"/>
          <w:szCs w:val="28"/>
        </w:rPr>
        <w:t xml:space="preserve"> </w:t>
      </w:r>
      <w:r w:rsidRPr="001305E7">
        <w:rPr>
          <w:rFonts w:ascii="Times New Roman" w:hAnsi="Times New Roman" w:cs="Times New Roman"/>
          <w:sz w:val="28"/>
          <w:szCs w:val="28"/>
        </w:rPr>
        <w:t>является локальным нормативным 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1305E7" w:rsidRPr="001305E7" w:rsidRDefault="001305E7" w:rsidP="00130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05E7">
        <w:rPr>
          <w:rFonts w:ascii="Times New Roman" w:hAnsi="Times New Roman" w:cs="Times New Roman"/>
          <w:sz w:val="28"/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1305E7" w:rsidRPr="001305E7" w:rsidRDefault="001305E7" w:rsidP="00130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05E7">
        <w:rPr>
          <w:rFonts w:ascii="Times New Roman" w:hAnsi="Times New Roman" w:cs="Times New Roman"/>
          <w:sz w:val="28"/>
          <w:szCs w:val="28"/>
        </w:rPr>
        <w:t>.3. Положение</w:t>
      </w:r>
      <w:r w:rsidR="00C07812" w:rsidRPr="00C07812">
        <w:rPr>
          <w:rFonts w:ascii="Times New Roman" w:eastAsia="Times New Roman" w:hAnsi="Times New Roman" w:cs="Times New Roman"/>
          <w:spacing w:val="-3"/>
          <w:sz w:val="28"/>
        </w:rPr>
        <w:t xml:space="preserve"> об </w:t>
      </w:r>
      <w:r w:rsidR="00C07812" w:rsidRPr="00C07812">
        <w:rPr>
          <w:rFonts w:ascii="Times New Roman" w:eastAsia="Times New Roman" w:hAnsi="Times New Roman" w:cs="Times New Roman"/>
          <w:sz w:val="28"/>
        </w:rPr>
        <w:t>организации индивидуальной профилактической работы с учащимися, находящимися в социально-опасном</w:t>
      </w:r>
      <w:r w:rsidR="00C07812" w:rsidRPr="00C07812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="00C07812" w:rsidRPr="00C07812">
        <w:rPr>
          <w:rFonts w:ascii="Times New Roman" w:eastAsia="Times New Roman" w:hAnsi="Times New Roman" w:cs="Times New Roman"/>
          <w:sz w:val="28"/>
        </w:rPr>
        <w:t>положении</w:t>
      </w:r>
      <w:r w:rsidRPr="001305E7">
        <w:rPr>
          <w:rFonts w:ascii="Times New Roman" w:hAnsi="Times New Roman" w:cs="Times New Roman"/>
          <w:sz w:val="28"/>
          <w:szCs w:val="28"/>
        </w:rPr>
        <w:t xml:space="preserve"> МБОУ «СШ №1» </w:t>
      </w:r>
      <w:r w:rsidRPr="001305E7">
        <w:rPr>
          <w:rFonts w:ascii="Times New Roman" w:hAnsi="Times New Roman" w:cs="Times New Roman"/>
          <w:sz w:val="28"/>
          <w:szCs w:val="28"/>
        </w:rPr>
        <w:lastRenderedPageBreak/>
        <w:t>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1305E7" w:rsidRPr="001305E7" w:rsidRDefault="001305E7" w:rsidP="00130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05E7">
        <w:rPr>
          <w:rFonts w:ascii="Times New Roman" w:hAnsi="Times New Roman" w:cs="Times New Roman"/>
          <w:sz w:val="28"/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305E7" w:rsidRPr="001305E7" w:rsidRDefault="001305E7" w:rsidP="0013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D86" w:rsidRDefault="007D4D86" w:rsidP="00AD6082">
      <w:pPr>
        <w:ind w:firstLine="709"/>
        <w:jc w:val="both"/>
        <w:rPr>
          <w:sz w:val="28"/>
        </w:rPr>
        <w:sectPr w:rsidR="007D4D86" w:rsidSect="00AE04C1">
          <w:pgSz w:w="11910" w:h="16840"/>
          <w:pgMar w:top="1580" w:right="540" w:bottom="280" w:left="1276" w:header="720" w:footer="720" w:gutter="0"/>
          <w:cols w:space="720"/>
        </w:sectPr>
      </w:pPr>
    </w:p>
    <w:p w:rsidR="00995650" w:rsidRPr="00995650" w:rsidRDefault="00995650" w:rsidP="007D4D86">
      <w:pPr>
        <w:pStyle w:val="a5"/>
        <w:numPr>
          <w:ilvl w:val="0"/>
          <w:numId w:val="15"/>
        </w:numPr>
        <w:tabs>
          <w:tab w:val="left" w:pos="608"/>
        </w:tabs>
        <w:spacing w:before="68"/>
        <w:ind w:left="0" w:right="311" w:firstLine="709"/>
      </w:pPr>
    </w:p>
    <w:sectPr w:rsidR="00995650" w:rsidRPr="00995650" w:rsidSect="00AB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BD6"/>
    <w:multiLevelType w:val="hybridMultilevel"/>
    <w:tmpl w:val="BF84D6AE"/>
    <w:lvl w:ilvl="0" w:tplc="73120DDE">
      <w:numFmt w:val="bullet"/>
      <w:lvlText w:val="-"/>
      <w:lvlJc w:val="left"/>
      <w:pPr>
        <w:ind w:left="396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043BBC">
      <w:numFmt w:val="bullet"/>
      <w:lvlText w:val="•"/>
      <w:lvlJc w:val="left"/>
      <w:pPr>
        <w:ind w:left="1394" w:hanging="173"/>
      </w:pPr>
      <w:rPr>
        <w:rFonts w:hint="default"/>
        <w:lang w:val="ru-RU" w:eastAsia="en-US" w:bidi="ar-SA"/>
      </w:rPr>
    </w:lvl>
    <w:lvl w:ilvl="2" w:tplc="1EDAF426">
      <w:numFmt w:val="bullet"/>
      <w:lvlText w:val="•"/>
      <w:lvlJc w:val="left"/>
      <w:pPr>
        <w:ind w:left="2388" w:hanging="173"/>
      </w:pPr>
      <w:rPr>
        <w:rFonts w:hint="default"/>
        <w:lang w:val="ru-RU" w:eastAsia="en-US" w:bidi="ar-SA"/>
      </w:rPr>
    </w:lvl>
    <w:lvl w:ilvl="3" w:tplc="0F30FEA0">
      <w:numFmt w:val="bullet"/>
      <w:lvlText w:val="•"/>
      <w:lvlJc w:val="left"/>
      <w:pPr>
        <w:ind w:left="3383" w:hanging="173"/>
      </w:pPr>
      <w:rPr>
        <w:rFonts w:hint="default"/>
        <w:lang w:val="ru-RU" w:eastAsia="en-US" w:bidi="ar-SA"/>
      </w:rPr>
    </w:lvl>
    <w:lvl w:ilvl="4" w:tplc="ED30D230">
      <w:numFmt w:val="bullet"/>
      <w:lvlText w:val="•"/>
      <w:lvlJc w:val="left"/>
      <w:pPr>
        <w:ind w:left="4377" w:hanging="173"/>
      </w:pPr>
      <w:rPr>
        <w:rFonts w:hint="default"/>
        <w:lang w:val="ru-RU" w:eastAsia="en-US" w:bidi="ar-SA"/>
      </w:rPr>
    </w:lvl>
    <w:lvl w:ilvl="5" w:tplc="0B54EF60">
      <w:numFmt w:val="bullet"/>
      <w:lvlText w:val="•"/>
      <w:lvlJc w:val="left"/>
      <w:pPr>
        <w:ind w:left="5372" w:hanging="173"/>
      </w:pPr>
      <w:rPr>
        <w:rFonts w:hint="default"/>
        <w:lang w:val="ru-RU" w:eastAsia="en-US" w:bidi="ar-SA"/>
      </w:rPr>
    </w:lvl>
    <w:lvl w:ilvl="6" w:tplc="EDF2EDCE">
      <w:numFmt w:val="bullet"/>
      <w:lvlText w:val="•"/>
      <w:lvlJc w:val="left"/>
      <w:pPr>
        <w:ind w:left="6366" w:hanging="173"/>
      </w:pPr>
      <w:rPr>
        <w:rFonts w:hint="default"/>
        <w:lang w:val="ru-RU" w:eastAsia="en-US" w:bidi="ar-SA"/>
      </w:rPr>
    </w:lvl>
    <w:lvl w:ilvl="7" w:tplc="9A4E4298">
      <w:numFmt w:val="bullet"/>
      <w:lvlText w:val="•"/>
      <w:lvlJc w:val="left"/>
      <w:pPr>
        <w:ind w:left="7360" w:hanging="173"/>
      </w:pPr>
      <w:rPr>
        <w:rFonts w:hint="default"/>
        <w:lang w:val="ru-RU" w:eastAsia="en-US" w:bidi="ar-SA"/>
      </w:rPr>
    </w:lvl>
    <w:lvl w:ilvl="8" w:tplc="1962491E">
      <w:numFmt w:val="bullet"/>
      <w:lvlText w:val="•"/>
      <w:lvlJc w:val="left"/>
      <w:pPr>
        <w:ind w:left="8355" w:hanging="173"/>
      </w:pPr>
      <w:rPr>
        <w:rFonts w:hint="default"/>
        <w:lang w:val="ru-RU" w:eastAsia="en-US" w:bidi="ar-SA"/>
      </w:rPr>
    </w:lvl>
  </w:abstractNum>
  <w:abstractNum w:abstractNumId="1">
    <w:nsid w:val="0F770BE5"/>
    <w:multiLevelType w:val="hybridMultilevel"/>
    <w:tmpl w:val="E4E02A5A"/>
    <w:lvl w:ilvl="0" w:tplc="6FDA9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F33A2"/>
    <w:multiLevelType w:val="multilevel"/>
    <w:tmpl w:val="16700682"/>
    <w:lvl w:ilvl="0">
      <w:start w:val="2"/>
      <w:numFmt w:val="decimal"/>
      <w:lvlText w:val="%1"/>
      <w:lvlJc w:val="left"/>
      <w:pPr>
        <w:ind w:left="819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9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6" w:hanging="108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6" w:hanging="10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10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10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1" w:hanging="10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10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1081"/>
      </w:pPr>
      <w:rPr>
        <w:rFonts w:hint="default"/>
        <w:lang w:val="ru-RU" w:eastAsia="en-US" w:bidi="ar-SA"/>
      </w:rPr>
    </w:lvl>
  </w:abstractNum>
  <w:abstractNum w:abstractNumId="3">
    <w:nsid w:val="1A310DD0"/>
    <w:multiLevelType w:val="hybridMultilevel"/>
    <w:tmpl w:val="52120FA4"/>
    <w:lvl w:ilvl="0" w:tplc="84E6DA6C">
      <w:start w:val="1"/>
      <w:numFmt w:val="decimal"/>
      <w:lvlText w:val="%1."/>
      <w:lvlJc w:val="left"/>
      <w:pPr>
        <w:ind w:left="184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5091FE">
      <w:numFmt w:val="bullet"/>
      <w:lvlText w:val="•"/>
      <w:lvlJc w:val="left"/>
      <w:pPr>
        <w:ind w:left="1394" w:hanging="284"/>
      </w:pPr>
      <w:rPr>
        <w:rFonts w:hint="default"/>
        <w:lang w:val="ru-RU" w:eastAsia="en-US" w:bidi="ar-SA"/>
      </w:rPr>
    </w:lvl>
    <w:lvl w:ilvl="2" w:tplc="351CD938">
      <w:numFmt w:val="bullet"/>
      <w:lvlText w:val="•"/>
      <w:lvlJc w:val="left"/>
      <w:pPr>
        <w:ind w:left="2388" w:hanging="284"/>
      </w:pPr>
      <w:rPr>
        <w:rFonts w:hint="default"/>
        <w:lang w:val="ru-RU" w:eastAsia="en-US" w:bidi="ar-SA"/>
      </w:rPr>
    </w:lvl>
    <w:lvl w:ilvl="3" w:tplc="BCE64B24">
      <w:numFmt w:val="bullet"/>
      <w:lvlText w:val="•"/>
      <w:lvlJc w:val="left"/>
      <w:pPr>
        <w:ind w:left="3383" w:hanging="284"/>
      </w:pPr>
      <w:rPr>
        <w:rFonts w:hint="default"/>
        <w:lang w:val="ru-RU" w:eastAsia="en-US" w:bidi="ar-SA"/>
      </w:rPr>
    </w:lvl>
    <w:lvl w:ilvl="4" w:tplc="27DA57D0">
      <w:numFmt w:val="bullet"/>
      <w:lvlText w:val="•"/>
      <w:lvlJc w:val="left"/>
      <w:pPr>
        <w:ind w:left="4377" w:hanging="284"/>
      </w:pPr>
      <w:rPr>
        <w:rFonts w:hint="default"/>
        <w:lang w:val="ru-RU" w:eastAsia="en-US" w:bidi="ar-SA"/>
      </w:rPr>
    </w:lvl>
    <w:lvl w:ilvl="5" w:tplc="450E8796">
      <w:numFmt w:val="bullet"/>
      <w:lvlText w:val="•"/>
      <w:lvlJc w:val="left"/>
      <w:pPr>
        <w:ind w:left="5372" w:hanging="284"/>
      </w:pPr>
      <w:rPr>
        <w:rFonts w:hint="default"/>
        <w:lang w:val="ru-RU" w:eastAsia="en-US" w:bidi="ar-SA"/>
      </w:rPr>
    </w:lvl>
    <w:lvl w:ilvl="6" w:tplc="1DB40240">
      <w:numFmt w:val="bullet"/>
      <w:lvlText w:val="•"/>
      <w:lvlJc w:val="left"/>
      <w:pPr>
        <w:ind w:left="6366" w:hanging="284"/>
      </w:pPr>
      <w:rPr>
        <w:rFonts w:hint="default"/>
        <w:lang w:val="ru-RU" w:eastAsia="en-US" w:bidi="ar-SA"/>
      </w:rPr>
    </w:lvl>
    <w:lvl w:ilvl="7" w:tplc="9CC84E84">
      <w:numFmt w:val="bullet"/>
      <w:lvlText w:val="•"/>
      <w:lvlJc w:val="left"/>
      <w:pPr>
        <w:ind w:left="7360" w:hanging="284"/>
      </w:pPr>
      <w:rPr>
        <w:rFonts w:hint="default"/>
        <w:lang w:val="ru-RU" w:eastAsia="en-US" w:bidi="ar-SA"/>
      </w:rPr>
    </w:lvl>
    <w:lvl w:ilvl="8" w:tplc="8BF4720C">
      <w:numFmt w:val="bullet"/>
      <w:lvlText w:val="•"/>
      <w:lvlJc w:val="left"/>
      <w:pPr>
        <w:ind w:left="8355" w:hanging="284"/>
      </w:pPr>
      <w:rPr>
        <w:rFonts w:hint="default"/>
        <w:lang w:val="ru-RU" w:eastAsia="en-US" w:bidi="ar-SA"/>
      </w:rPr>
    </w:lvl>
  </w:abstractNum>
  <w:abstractNum w:abstractNumId="4">
    <w:nsid w:val="1D2D0DC8"/>
    <w:multiLevelType w:val="hybridMultilevel"/>
    <w:tmpl w:val="BC383710"/>
    <w:lvl w:ilvl="0" w:tplc="CFB048C4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C66F8C">
      <w:numFmt w:val="bullet"/>
      <w:lvlText w:val="•"/>
      <w:lvlJc w:val="left"/>
      <w:pPr>
        <w:ind w:left="737" w:hanging="144"/>
      </w:pPr>
      <w:rPr>
        <w:rFonts w:hint="default"/>
        <w:lang w:val="ru-RU" w:eastAsia="en-US" w:bidi="ar-SA"/>
      </w:rPr>
    </w:lvl>
    <w:lvl w:ilvl="2" w:tplc="EE1A0494">
      <w:numFmt w:val="bullet"/>
      <w:lvlText w:val="•"/>
      <w:lvlJc w:val="left"/>
      <w:pPr>
        <w:ind w:left="1214" w:hanging="144"/>
      </w:pPr>
      <w:rPr>
        <w:rFonts w:hint="default"/>
        <w:lang w:val="ru-RU" w:eastAsia="en-US" w:bidi="ar-SA"/>
      </w:rPr>
    </w:lvl>
    <w:lvl w:ilvl="3" w:tplc="EA7AEB02">
      <w:numFmt w:val="bullet"/>
      <w:lvlText w:val="•"/>
      <w:lvlJc w:val="left"/>
      <w:pPr>
        <w:ind w:left="1691" w:hanging="144"/>
      </w:pPr>
      <w:rPr>
        <w:rFonts w:hint="default"/>
        <w:lang w:val="ru-RU" w:eastAsia="en-US" w:bidi="ar-SA"/>
      </w:rPr>
    </w:lvl>
    <w:lvl w:ilvl="4" w:tplc="399C8CE0">
      <w:numFmt w:val="bullet"/>
      <w:lvlText w:val="•"/>
      <w:lvlJc w:val="left"/>
      <w:pPr>
        <w:ind w:left="2168" w:hanging="144"/>
      </w:pPr>
      <w:rPr>
        <w:rFonts w:hint="default"/>
        <w:lang w:val="ru-RU" w:eastAsia="en-US" w:bidi="ar-SA"/>
      </w:rPr>
    </w:lvl>
    <w:lvl w:ilvl="5" w:tplc="D2AC999A">
      <w:numFmt w:val="bullet"/>
      <w:lvlText w:val="•"/>
      <w:lvlJc w:val="left"/>
      <w:pPr>
        <w:ind w:left="2645" w:hanging="144"/>
      </w:pPr>
      <w:rPr>
        <w:rFonts w:hint="default"/>
        <w:lang w:val="ru-RU" w:eastAsia="en-US" w:bidi="ar-SA"/>
      </w:rPr>
    </w:lvl>
    <w:lvl w:ilvl="6" w:tplc="22C2D578">
      <w:numFmt w:val="bullet"/>
      <w:lvlText w:val="•"/>
      <w:lvlJc w:val="left"/>
      <w:pPr>
        <w:ind w:left="3122" w:hanging="144"/>
      </w:pPr>
      <w:rPr>
        <w:rFonts w:hint="default"/>
        <w:lang w:val="ru-RU" w:eastAsia="en-US" w:bidi="ar-SA"/>
      </w:rPr>
    </w:lvl>
    <w:lvl w:ilvl="7" w:tplc="D7161ECE">
      <w:numFmt w:val="bullet"/>
      <w:lvlText w:val="•"/>
      <w:lvlJc w:val="left"/>
      <w:pPr>
        <w:ind w:left="3599" w:hanging="144"/>
      </w:pPr>
      <w:rPr>
        <w:rFonts w:hint="default"/>
        <w:lang w:val="ru-RU" w:eastAsia="en-US" w:bidi="ar-SA"/>
      </w:rPr>
    </w:lvl>
    <w:lvl w:ilvl="8" w:tplc="312CA9E0">
      <w:numFmt w:val="bullet"/>
      <w:lvlText w:val="•"/>
      <w:lvlJc w:val="left"/>
      <w:pPr>
        <w:ind w:left="4076" w:hanging="144"/>
      </w:pPr>
      <w:rPr>
        <w:rFonts w:hint="default"/>
        <w:lang w:val="ru-RU" w:eastAsia="en-US" w:bidi="ar-SA"/>
      </w:rPr>
    </w:lvl>
  </w:abstractNum>
  <w:abstractNum w:abstractNumId="5">
    <w:nsid w:val="2348386E"/>
    <w:multiLevelType w:val="multilevel"/>
    <w:tmpl w:val="FC4804F4"/>
    <w:lvl w:ilvl="0">
      <w:start w:val="2"/>
      <w:numFmt w:val="decimal"/>
      <w:lvlText w:val="%1"/>
      <w:lvlJc w:val="left"/>
      <w:pPr>
        <w:ind w:left="771" w:hanging="44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71" w:hanging="44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2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5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8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447"/>
      </w:pPr>
      <w:rPr>
        <w:rFonts w:hint="default"/>
        <w:lang w:val="ru-RU" w:eastAsia="en-US" w:bidi="ar-SA"/>
      </w:rPr>
    </w:lvl>
  </w:abstractNum>
  <w:abstractNum w:abstractNumId="6">
    <w:nsid w:val="2483644B"/>
    <w:multiLevelType w:val="hybridMultilevel"/>
    <w:tmpl w:val="B374F296"/>
    <w:lvl w:ilvl="0" w:tplc="EA2C4F04">
      <w:start w:val="1"/>
      <w:numFmt w:val="decimal"/>
      <w:lvlText w:val="%1."/>
      <w:lvlJc w:val="left"/>
      <w:pPr>
        <w:ind w:left="39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54431A">
      <w:numFmt w:val="bullet"/>
      <w:lvlText w:val="•"/>
      <w:lvlJc w:val="left"/>
      <w:pPr>
        <w:ind w:left="1394" w:hanging="707"/>
      </w:pPr>
      <w:rPr>
        <w:rFonts w:hint="default"/>
        <w:lang w:val="ru-RU" w:eastAsia="en-US" w:bidi="ar-SA"/>
      </w:rPr>
    </w:lvl>
    <w:lvl w:ilvl="2" w:tplc="9A0A0982">
      <w:numFmt w:val="bullet"/>
      <w:lvlText w:val="•"/>
      <w:lvlJc w:val="left"/>
      <w:pPr>
        <w:ind w:left="2388" w:hanging="707"/>
      </w:pPr>
      <w:rPr>
        <w:rFonts w:hint="default"/>
        <w:lang w:val="ru-RU" w:eastAsia="en-US" w:bidi="ar-SA"/>
      </w:rPr>
    </w:lvl>
    <w:lvl w:ilvl="3" w:tplc="0A0CDB24">
      <w:numFmt w:val="bullet"/>
      <w:lvlText w:val="•"/>
      <w:lvlJc w:val="left"/>
      <w:pPr>
        <w:ind w:left="3383" w:hanging="707"/>
      </w:pPr>
      <w:rPr>
        <w:rFonts w:hint="default"/>
        <w:lang w:val="ru-RU" w:eastAsia="en-US" w:bidi="ar-SA"/>
      </w:rPr>
    </w:lvl>
    <w:lvl w:ilvl="4" w:tplc="9AFE81EE">
      <w:numFmt w:val="bullet"/>
      <w:lvlText w:val="•"/>
      <w:lvlJc w:val="left"/>
      <w:pPr>
        <w:ind w:left="4377" w:hanging="707"/>
      </w:pPr>
      <w:rPr>
        <w:rFonts w:hint="default"/>
        <w:lang w:val="ru-RU" w:eastAsia="en-US" w:bidi="ar-SA"/>
      </w:rPr>
    </w:lvl>
    <w:lvl w:ilvl="5" w:tplc="FDB24C34">
      <w:numFmt w:val="bullet"/>
      <w:lvlText w:val="•"/>
      <w:lvlJc w:val="left"/>
      <w:pPr>
        <w:ind w:left="5372" w:hanging="707"/>
      </w:pPr>
      <w:rPr>
        <w:rFonts w:hint="default"/>
        <w:lang w:val="ru-RU" w:eastAsia="en-US" w:bidi="ar-SA"/>
      </w:rPr>
    </w:lvl>
    <w:lvl w:ilvl="6" w:tplc="BBE83A4A">
      <w:numFmt w:val="bullet"/>
      <w:lvlText w:val="•"/>
      <w:lvlJc w:val="left"/>
      <w:pPr>
        <w:ind w:left="6366" w:hanging="707"/>
      </w:pPr>
      <w:rPr>
        <w:rFonts w:hint="default"/>
        <w:lang w:val="ru-RU" w:eastAsia="en-US" w:bidi="ar-SA"/>
      </w:rPr>
    </w:lvl>
    <w:lvl w:ilvl="7" w:tplc="ADF2A3E0">
      <w:numFmt w:val="bullet"/>
      <w:lvlText w:val="•"/>
      <w:lvlJc w:val="left"/>
      <w:pPr>
        <w:ind w:left="7360" w:hanging="707"/>
      </w:pPr>
      <w:rPr>
        <w:rFonts w:hint="default"/>
        <w:lang w:val="ru-RU" w:eastAsia="en-US" w:bidi="ar-SA"/>
      </w:rPr>
    </w:lvl>
    <w:lvl w:ilvl="8" w:tplc="443AB758">
      <w:numFmt w:val="bullet"/>
      <w:lvlText w:val="•"/>
      <w:lvlJc w:val="left"/>
      <w:pPr>
        <w:ind w:left="8355" w:hanging="707"/>
      </w:pPr>
      <w:rPr>
        <w:rFonts w:hint="default"/>
        <w:lang w:val="ru-RU" w:eastAsia="en-US" w:bidi="ar-SA"/>
      </w:rPr>
    </w:lvl>
  </w:abstractNum>
  <w:abstractNum w:abstractNumId="7">
    <w:nsid w:val="29F13CCC"/>
    <w:multiLevelType w:val="multilevel"/>
    <w:tmpl w:val="730E6588"/>
    <w:lvl w:ilvl="0">
      <w:start w:val="2"/>
      <w:numFmt w:val="decimal"/>
      <w:lvlText w:val="%1"/>
      <w:lvlJc w:val="left"/>
      <w:pPr>
        <w:ind w:left="396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96" w:hanging="42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7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707"/>
      </w:pPr>
      <w:rPr>
        <w:rFonts w:hint="default"/>
        <w:lang w:val="ru-RU" w:eastAsia="en-US" w:bidi="ar-SA"/>
      </w:rPr>
    </w:lvl>
  </w:abstractNum>
  <w:abstractNum w:abstractNumId="8">
    <w:nsid w:val="41D01C08"/>
    <w:multiLevelType w:val="multilevel"/>
    <w:tmpl w:val="76D2CBDC"/>
    <w:lvl w:ilvl="0">
      <w:start w:val="1"/>
      <w:numFmt w:val="decimal"/>
      <w:lvlText w:val="%1."/>
      <w:lvlJc w:val="left"/>
      <w:pPr>
        <w:ind w:left="418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59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64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4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4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9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4" w:hanging="591"/>
      </w:pPr>
      <w:rPr>
        <w:rFonts w:hint="default"/>
        <w:lang w:val="ru-RU" w:eastAsia="en-US" w:bidi="ar-SA"/>
      </w:rPr>
    </w:lvl>
  </w:abstractNum>
  <w:abstractNum w:abstractNumId="9">
    <w:nsid w:val="488254EC"/>
    <w:multiLevelType w:val="hybridMultilevel"/>
    <w:tmpl w:val="397CD302"/>
    <w:lvl w:ilvl="0" w:tplc="9D5EBD60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6EE1C0">
      <w:numFmt w:val="bullet"/>
      <w:lvlText w:val="•"/>
      <w:lvlJc w:val="left"/>
      <w:pPr>
        <w:ind w:left="1142" w:hanging="164"/>
      </w:pPr>
      <w:rPr>
        <w:rFonts w:hint="default"/>
        <w:lang w:val="ru-RU" w:eastAsia="en-US" w:bidi="ar-SA"/>
      </w:rPr>
    </w:lvl>
    <w:lvl w:ilvl="2" w:tplc="019860A4">
      <w:numFmt w:val="bullet"/>
      <w:lvlText w:val="•"/>
      <w:lvlJc w:val="left"/>
      <w:pPr>
        <w:ind w:left="2164" w:hanging="164"/>
      </w:pPr>
      <w:rPr>
        <w:rFonts w:hint="default"/>
        <w:lang w:val="ru-RU" w:eastAsia="en-US" w:bidi="ar-SA"/>
      </w:rPr>
    </w:lvl>
    <w:lvl w:ilvl="3" w:tplc="FE4EBC92">
      <w:numFmt w:val="bullet"/>
      <w:lvlText w:val="•"/>
      <w:lvlJc w:val="left"/>
      <w:pPr>
        <w:ind w:left="3187" w:hanging="164"/>
      </w:pPr>
      <w:rPr>
        <w:rFonts w:hint="default"/>
        <w:lang w:val="ru-RU" w:eastAsia="en-US" w:bidi="ar-SA"/>
      </w:rPr>
    </w:lvl>
    <w:lvl w:ilvl="4" w:tplc="DABE5BA4">
      <w:numFmt w:val="bullet"/>
      <w:lvlText w:val="•"/>
      <w:lvlJc w:val="left"/>
      <w:pPr>
        <w:ind w:left="4209" w:hanging="164"/>
      </w:pPr>
      <w:rPr>
        <w:rFonts w:hint="default"/>
        <w:lang w:val="ru-RU" w:eastAsia="en-US" w:bidi="ar-SA"/>
      </w:rPr>
    </w:lvl>
    <w:lvl w:ilvl="5" w:tplc="2CA40254">
      <w:numFmt w:val="bullet"/>
      <w:lvlText w:val="•"/>
      <w:lvlJc w:val="left"/>
      <w:pPr>
        <w:ind w:left="5232" w:hanging="164"/>
      </w:pPr>
      <w:rPr>
        <w:rFonts w:hint="default"/>
        <w:lang w:val="ru-RU" w:eastAsia="en-US" w:bidi="ar-SA"/>
      </w:rPr>
    </w:lvl>
    <w:lvl w:ilvl="6" w:tplc="98046336">
      <w:numFmt w:val="bullet"/>
      <w:lvlText w:val="•"/>
      <w:lvlJc w:val="left"/>
      <w:pPr>
        <w:ind w:left="6254" w:hanging="164"/>
      </w:pPr>
      <w:rPr>
        <w:rFonts w:hint="default"/>
        <w:lang w:val="ru-RU" w:eastAsia="en-US" w:bidi="ar-SA"/>
      </w:rPr>
    </w:lvl>
    <w:lvl w:ilvl="7" w:tplc="7EFAA090">
      <w:numFmt w:val="bullet"/>
      <w:lvlText w:val="•"/>
      <w:lvlJc w:val="left"/>
      <w:pPr>
        <w:ind w:left="7276" w:hanging="164"/>
      </w:pPr>
      <w:rPr>
        <w:rFonts w:hint="default"/>
        <w:lang w:val="ru-RU" w:eastAsia="en-US" w:bidi="ar-SA"/>
      </w:rPr>
    </w:lvl>
    <w:lvl w:ilvl="8" w:tplc="5ABAF386">
      <w:numFmt w:val="bullet"/>
      <w:lvlText w:val="•"/>
      <w:lvlJc w:val="left"/>
      <w:pPr>
        <w:ind w:left="8299" w:hanging="164"/>
      </w:pPr>
      <w:rPr>
        <w:rFonts w:hint="default"/>
        <w:lang w:val="ru-RU" w:eastAsia="en-US" w:bidi="ar-SA"/>
      </w:rPr>
    </w:lvl>
  </w:abstractNum>
  <w:abstractNum w:abstractNumId="10">
    <w:nsid w:val="4A990CB0"/>
    <w:multiLevelType w:val="multilevel"/>
    <w:tmpl w:val="F36AE3BE"/>
    <w:lvl w:ilvl="0">
      <w:start w:val="2"/>
      <w:numFmt w:val="decimal"/>
      <w:lvlText w:val="%1"/>
      <w:lvlJc w:val="left"/>
      <w:pPr>
        <w:ind w:left="396" w:hanging="42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96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6" w:hanging="471"/>
        <w:jc w:val="righ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6" w:hanging="423"/>
      </w:pPr>
      <w:rPr>
        <w:rFonts w:ascii="Times New Roman" w:eastAsia="Times New Roman" w:hAnsi="Times New Roman" w:cs="Times New Roman" w:hint="default"/>
        <w:b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102" w:hanging="635"/>
      </w:pPr>
      <w:rPr>
        <w:rFonts w:ascii="Times New Roman" w:eastAsia="Times New Roman" w:hAnsi="Times New Roman" w:cs="Times New Roman" w:hint="default"/>
        <w:b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5208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35"/>
      </w:pPr>
      <w:rPr>
        <w:rFonts w:hint="default"/>
        <w:lang w:val="ru-RU" w:eastAsia="en-US" w:bidi="ar-SA"/>
      </w:rPr>
    </w:lvl>
  </w:abstractNum>
  <w:abstractNum w:abstractNumId="11">
    <w:nsid w:val="57966500"/>
    <w:multiLevelType w:val="multilevel"/>
    <w:tmpl w:val="78B88830"/>
    <w:lvl w:ilvl="0">
      <w:start w:val="2"/>
      <w:numFmt w:val="decimal"/>
      <w:lvlText w:val="%1"/>
      <w:lvlJc w:val="left"/>
      <w:pPr>
        <w:ind w:left="396" w:hanging="108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6" w:hanging="108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96" w:hanging="1081"/>
      </w:pPr>
      <w:rPr>
        <w:rFonts w:hint="default"/>
        <w:b/>
        <w:bCs/>
        <w:color w:val="auto"/>
        <w:w w:val="99"/>
        <w:lang w:val="ru-RU" w:eastAsia="en-US" w:bidi="ar-SA"/>
      </w:rPr>
    </w:lvl>
    <w:lvl w:ilvl="3">
      <w:numFmt w:val="bullet"/>
      <w:lvlText w:val="•"/>
      <w:lvlJc w:val="left"/>
      <w:pPr>
        <w:ind w:left="3383" w:hanging="10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7" w:hanging="10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10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10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10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1081"/>
      </w:pPr>
      <w:rPr>
        <w:rFonts w:hint="default"/>
        <w:lang w:val="ru-RU" w:eastAsia="en-US" w:bidi="ar-SA"/>
      </w:rPr>
    </w:lvl>
  </w:abstractNum>
  <w:abstractNum w:abstractNumId="12">
    <w:nsid w:val="5CA72DB4"/>
    <w:multiLevelType w:val="hybridMultilevel"/>
    <w:tmpl w:val="2ED2A96E"/>
    <w:lvl w:ilvl="0" w:tplc="4DFE962E">
      <w:start w:val="1"/>
      <w:numFmt w:val="decimal"/>
      <w:lvlText w:val="%1."/>
      <w:lvlJc w:val="left"/>
      <w:pPr>
        <w:ind w:left="1102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84C52A">
      <w:numFmt w:val="bullet"/>
      <w:lvlText w:val="•"/>
      <w:lvlJc w:val="left"/>
      <w:pPr>
        <w:ind w:left="2024" w:hanging="707"/>
      </w:pPr>
      <w:rPr>
        <w:rFonts w:hint="default"/>
        <w:lang w:val="ru-RU" w:eastAsia="en-US" w:bidi="ar-SA"/>
      </w:rPr>
    </w:lvl>
    <w:lvl w:ilvl="2" w:tplc="8898CB1C">
      <w:numFmt w:val="bullet"/>
      <w:lvlText w:val="•"/>
      <w:lvlJc w:val="left"/>
      <w:pPr>
        <w:ind w:left="2948" w:hanging="707"/>
      </w:pPr>
      <w:rPr>
        <w:rFonts w:hint="default"/>
        <w:lang w:val="ru-RU" w:eastAsia="en-US" w:bidi="ar-SA"/>
      </w:rPr>
    </w:lvl>
    <w:lvl w:ilvl="3" w:tplc="7C6A8A9A">
      <w:numFmt w:val="bullet"/>
      <w:lvlText w:val="•"/>
      <w:lvlJc w:val="left"/>
      <w:pPr>
        <w:ind w:left="3873" w:hanging="707"/>
      </w:pPr>
      <w:rPr>
        <w:rFonts w:hint="default"/>
        <w:lang w:val="ru-RU" w:eastAsia="en-US" w:bidi="ar-SA"/>
      </w:rPr>
    </w:lvl>
    <w:lvl w:ilvl="4" w:tplc="C5EA2C4A">
      <w:numFmt w:val="bullet"/>
      <w:lvlText w:val="•"/>
      <w:lvlJc w:val="left"/>
      <w:pPr>
        <w:ind w:left="4797" w:hanging="707"/>
      </w:pPr>
      <w:rPr>
        <w:rFonts w:hint="default"/>
        <w:lang w:val="ru-RU" w:eastAsia="en-US" w:bidi="ar-SA"/>
      </w:rPr>
    </w:lvl>
    <w:lvl w:ilvl="5" w:tplc="9CFC0570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 w:tplc="0DA602A2">
      <w:numFmt w:val="bullet"/>
      <w:lvlText w:val="•"/>
      <w:lvlJc w:val="left"/>
      <w:pPr>
        <w:ind w:left="6646" w:hanging="707"/>
      </w:pPr>
      <w:rPr>
        <w:rFonts w:hint="default"/>
        <w:lang w:val="ru-RU" w:eastAsia="en-US" w:bidi="ar-SA"/>
      </w:rPr>
    </w:lvl>
    <w:lvl w:ilvl="7" w:tplc="3938966E">
      <w:numFmt w:val="bullet"/>
      <w:lvlText w:val="•"/>
      <w:lvlJc w:val="left"/>
      <w:pPr>
        <w:ind w:left="7570" w:hanging="707"/>
      </w:pPr>
      <w:rPr>
        <w:rFonts w:hint="default"/>
        <w:lang w:val="ru-RU" w:eastAsia="en-US" w:bidi="ar-SA"/>
      </w:rPr>
    </w:lvl>
    <w:lvl w:ilvl="8" w:tplc="A2981216">
      <w:numFmt w:val="bullet"/>
      <w:lvlText w:val="•"/>
      <w:lvlJc w:val="left"/>
      <w:pPr>
        <w:ind w:left="8495" w:hanging="707"/>
      </w:pPr>
      <w:rPr>
        <w:rFonts w:hint="default"/>
        <w:lang w:val="ru-RU" w:eastAsia="en-US" w:bidi="ar-SA"/>
      </w:rPr>
    </w:lvl>
  </w:abstractNum>
  <w:abstractNum w:abstractNumId="13">
    <w:nsid w:val="64C82AA7"/>
    <w:multiLevelType w:val="hybridMultilevel"/>
    <w:tmpl w:val="FBAEFB18"/>
    <w:lvl w:ilvl="0" w:tplc="6C4C2968">
      <w:start w:val="2"/>
      <w:numFmt w:val="decimal"/>
      <w:lvlText w:val="%1."/>
      <w:lvlJc w:val="left"/>
      <w:pPr>
        <w:ind w:left="39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162DE2">
      <w:numFmt w:val="bullet"/>
      <w:lvlText w:val="•"/>
      <w:lvlJc w:val="left"/>
      <w:pPr>
        <w:ind w:left="1394" w:hanging="707"/>
      </w:pPr>
      <w:rPr>
        <w:rFonts w:hint="default"/>
        <w:lang w:val="ru-RU" w:eastAsia="en-US" w:bidi="ar-SA"/>
      </w:rPr>
    </w:lvl>
    <w:lvl w:ilvl="2" w:tplc="C37E7190">
      <w:numFmt w:val="bullet"/>
      <w:lvlText w:val="•"/>
      <w:lvlJc w:val="left"/>
      <w:pPr>
        <w:ind w:left="2388" w:hanging="707"/>
      </w:pPr>
      <w:rPr>
        <w:rFonts w:hint="default"/>
        <w:lang w:val="ru-RU" w:eastAsia="en-US" w:bidi="ar-SA"/>
      </w:rPr>
    </w:lvl>
    <w:lvl w:ilvl="3" w:tplc="28525228">
      <w:numFmt w:val="bullet"/>
      <w:lvlText w:val="•"/>
      <w:lvlJc w:val="left"/>
      <w:pPr>
        <w:ind w:left="3383" w:hanging="707"/>
      </w:pPr>
      <w:rPr>
        <w:rFonts w:hint="default"/>
        <w:lang w:val="ru-RU" w:eastAsia="en-US" w:bidi="ar-SA"/>
      </w:rPr>
    </w:lvl>
    <w:lvl w:ilvl="4" w:tplc="6130C7C6">
      <w:numFmt w:val="bullet"/>
      <w:lvlText w:val="•"/>
      <w:lvlJc w:val="left"/>
      <w:pPr>
        <w:ind w:left="4377" w:hanging="707"/>
      </w:pPr>
      <w:rPr>
        <w:rFonts w:hint="default"/>
        <w:lang w:val="ru-RU" w:eastAsia="en-US" w:bidi="ar-SA"/>
      </w:rPr>
    </w:lvl>
    <w:lvl w:ilvl="5" w:tplc="71402454">
      <w:numFmt w:val="bullet"/>
      <w:lvlText w:val="•"/>
      <w:lvlJc w:val="left"/>
      <w:pPr>
        <w:ind w:left="5372" w:hanging="707"/>
      </w:pPr>
      <w:rPr>
        <w:rFonts w:hint="default"/>
        <w:lang w:val="ru-RU" w:eastAsia="en-US" w:bidi="ar-SA"/>
      </w:rPr>
    </w:lvl>
    <w:lvl w:ilvl="6" w:tplc="1E922E96">
      <w:numFmt w:val="bullet"/>
      <w:lvlText w:val="•"/>
      <w:lvlJc w:val="left"/>
      <w:pPr>
        <w:ind w:left="6366" w:hanging="707"/>
      </w:pPr>
      <w:rPr>
        <w:rFonts w:hint="default"/>
        <w:lang w:val="ru-RU" w:eastAsia="en-US" w:bidi="ar-SA"/>
      </w:rPr>
    </w:lvl>
    <w:lvl w:ilvl="7" w:tplc="8208E016">
      <w:numFmt w:val="bullet"/>
      <w:lvlText w:val="•"/>
      <w:lvlJc w:val="left"/>
      <w:pPr>
        <w:ind w:left="7360" w:hanging="707"/>
      </w:pPr>
      <w:rPr>
        <w:rFonts w:hint="default"/>
        <w:lang w:val="ru-RU" w:eastAsia="en-US" w:bidi="ar-SA"/>
      </w:rPr>
    </w:lvl>
    <w:lvl w:ilvl="8" w:tplc="454E3E5E">
      <w:numFmt w:val="bullet"/>
      <w:lvlText w:val="•"/>
      <w:lvlJc w:val="left"/>
      <w:pPr>
        <w:ind w:left="8355" w:hanging="707"/>
      </w:pPr>
      <w:rPr>
        <w:rFonts w:hint="default"/>
        <w:lang w:val="ru-RU" w:eastAsia="en-US" w:bidi="ar-SA"/>
      </w:rPr>
    </w:lvl>
  </w:abstractNum>
  <w:abstractNum w:abstractNumId="14">
    <w:nsid w:val="68E90BF8"/>
    <w:multiLevelType w:val="hybridMultilevel"/>
    <w:tmpl w:val="CD1C3760"/>
    <w:lvl w:ilvl="0" w:tplc="B15E034A">
      <w:numFmt w:val="bullet"/>
      <w:lvlText w:val="-"/>
      <w:lvlJc w:val="left"/>
      <w:pPr>
        <w:ind w:left="396" w:hanging="212"/>
      </w:pPr>
      <w:rPr>
        <w:rFonts w:hint="default"/>
        <w:w w:val="99"/>
        <w:lang w:val="ru-RU" w:eastAsia="en-US" w:bidi="ar-SA"/>
      </w:rPr>
    </w:lvl>
    <w:lvl w:ilvl="1" w:tplc="A00EA50C">
      <w:numFmt w:val="bullet"/>
      <w:lvlText w:val=""/>
      <w:lvlJc w:val="left"/>
      <w:pPr>
        <w:ind w:left="1093" w:hanging="34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AF2E41C">
      <w:numFmt w:val="bullet"/>
      <w:lvlText w:val="•"/>
      <w:lvlJc w:val="left"/>
      <w:pPr>
        <w:ind w:left="2127" w:hanging="347"/>
      </w:pPr>
      <w:rPr>
        <w:rFonts w:hint="default"/>
        <w:lang w:val="ru-RU" w:eastAsia="en-US" w:bidi="ar-SA"/>
      </w:rPr>
    </w:lvl>
    <w:lvl w:ilvl="3" w:tplc="C7AC8E16">
      <w:numFmt w:val="bullet"/>
      <w:lvlText w:val="•"/>
      <w:lvlJc w:val="left"/>
      <w:pPr>
        <w:ind w:left="3154" w:hanging="347"/>
      </w:pPr>
      <w:rPr>
        <w:rFonts w:hint="default"/>
        <w:lang w:val="ru-RU" w:eastAsia="en-US" w:bidi="ar-SA"/>
      </w:rPr>
    </w:lvl>
    <w:lvl w:ilvl="4" w:tplc="6250F83C">
      <w:numFmt w:val="bullet"/>
      <w:lvlText w:val="•"/>
      <w:lvlJc w:val="left"/>
      <w:pPr>
        <w:ind w:left="4181" w:hanging="347"/>
      </w:pPr>
      <w:rPr>
        <w:rFonts w:hint="default"/>
        <w:lang w:val="ru-RU" w:eastAsia="en-US" w:bidi="ar-SA"/>
      </w:rPr>
    </w:lvl>
    <w:lvl w:ilvl="5" w:tplc="B0A6879C">
      <w:numFmt w:val="bullet"/>
      <w:lvlText w:val="•"/>
      <w:lvlJc w:val="left"/>
      <w:pPr>
        <w:ind w:left="5208" w:hanging="347"/>
      </w:pPr>
      <w:rPr>
        <w:rFonts w:hint="default"/>
        <w:lang w:val="ru-RU" w:eastAsia="en-US" w:bidi="ar-SA"/>
      </w:rPr>
    </w:lvl>
    <w:lvl w:ilvl="6" w:tplc="D34EFF96">
      <w:numFmt w:val="bullet"/>
      <w:lvlText w:val="•"/>
      <w:lvlJc w:val="left"/>
      <w:pPr>
        <w:ind w:left="6235" w:hanging="347"/>
      </w:pPr>
      <w:rPr>
        <w:rFonts w:hint="default"/>
        <w:lang w:val="ru-RU" w:eastAsia="en-US" w:bidi="ar-SA"/>
      </w:rPr>
    </w:lvl>
    <w:lvl w:ilvl="7" w:tplc="BBE6E948">
      <w:numFmt w:val="bullet"/>
      <w:lvlText w:val="•"/>
      <w:lvlJc w:val="left"/>
      <w:pPr>
        <w:ind w:left="7262" w:hanging="347"/>
      </w:pPr>
      <w:rPr>
        <w:rFonts w:hint="default"/>
        <w:lang w:val="ru-RU" w:eastAsia="en-US" w:bidi="ar-SA"/>
      </w:rPr>
    </w:lvl>
    <w:lvl w:ilvl="8" w:tplc="F2041F20">
      <w:numFmt w:val="bullet"/>
      <w:lvlText w:val="•"/>
      <w:lvlJc w:val="left"/>
      <w:pPr>
        <w:ind w:left="8289" w:hanging="347"/>
      </w:pPr>
      <w:rPr>
        <w:rFonts w:hint="default"/>
        <w:lang w:val="ru-RU" w:eastAsia="en-US" w:bidi="ar-SA"/>
      </w:rPr>
    </w:lvl>
  </w:abstractNum>
  <w:abstractNum w:abstractNumId="15">
    <w:nsid w:val="72CD6C25"/>
    <w:multiLevelType w:val="multilevel"/>
    <w:tmpl w:val="D98C644A"/>
    <w:lvl w:ilvl="0">
      <w:start w:val="1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49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49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7"/>
  </w:num>
  <w:num w:numId="13">
    <w:abstractNumId w:val="3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650"/>
    <w:rsid w:val="00064EA4"/>
    <w:rsid w:val="001305E7"/>
    <w:rsid w:val="0016021E"/>
    <w:rsid w:val="002366E6"/>
    <w:rsid w:val="0049461A"/>
    <w:rsid w:val="00751EFD"/>
    <w:rsid w:val="007B54D4"/>
    <w:rsid w:val="007D4D86"/>
    <w:rsid w:val="0086287A"/>
    <w:rsid w:val="00995650"/>
    <w:rsid w:val="00AB3DCB"/>
    <w:rsid w:val="00AC4D3F"/>
    <w:rsid w:val="00AD6082"/>
    <w:rsid w:val="00C07812"/>
    <w:rsid w:val="00CE6905"/>
    <w:rsid w:val="00D44982"/>
    <w:rsid w:val="00FE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CB"/>
  </w:style>
  <w:style w:type="paragraph" w:styleId="2">
    <w:name w:val="heading 2"/>
    <w:basedOn w:val="a"/>
    <w:link w:val="20"/>
    <w:uiPriority w:val="1"/>
    <w:qFormat/>
    <w:rsid w:val="00995650"/>
    <w:pPr>
      <w:widowControl w:val="0"/>
      <w:autoSpaceDE w:val="0"/>
      <w:autoSpaceDN w:val="0"/>
      <w:spacing w:after="0" w:line="240" w:lineRule="auto"/>
      <w:ind w:left="396" w:right="67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6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99565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95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565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95650"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C4D3F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4D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08000&amp;sub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25178&amp;sub=11513" TargetMode="External"/><Relationship Id="rId5" Type="http://schemas.openxmlformats.org/officeDocument/2006/relationships/hyperlink" Target="http://ivo.garant.ru/document?id=12025178&amp;sub=115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Наталья Александровн</cp:lastModifiedBy>
  <cp:revision>7</cp:revision>
  <cp:lastPrinted>2020-06-26T09:03:00Z</cp:lastPrinted>
  <dcterms:created xsi:type="dcterms:W3CDTF">2020-06-26T09:03:00Z</dcterms:created>
  <dcterms:modified xsi:type="dcterms:W3CDTF">2021-02-20T13:13:00Z</dcterms:modified>
</cp:coreProperties>
</file>