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5158"/>
        <w:gridCol w:w="4319"/>
      </w:tblGrid>
      <w:tr w:rsidR="003D603B">
        <w:trPr>
          <w:trHeight w:val="3206"/>
        </w:trPr>
        <w:tc>
          <w:tcPr>
            <w:tcW w:w="5158" w:type="dxa"/>
          </w:tcPr>
          <w:p w:rsidR="003D603B" w:rsidRDefault="00EA6F95">
            <w:pPr>
              <w:pStyle w:val="TableParagraph"/>
              <w:spacing w:line="240" w:lineRule="auto"/>
              <w:ind w:left="1767" w:right="1371" w:hanging="8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АДМИНИСТРАЦИЯ </w:t>
            </w:r>
            <w:r>
              <w:rPr>
                <w:b/>
                <w:sz w:val="20"/>
              </w:rPr>
              <w:t>ГОРОДА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СМОЛЕНСКА</w:t>
            </w:r>
          </w:p>
          <w:p w:rsidR="003D603B" w:rsidRDefault="00EA6F95">
            <w:pPr>
              <w:pStyle w:val="TableParagraph"/>
              <w:spacing w:line="240" w:lineRule="auto"/>
              <w:ind w:left="63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 бюджетное общеобразовательное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учреждение</w:t>
            </w:r>
          </w:p>
          <w:p w:rsidR="003D603B" w:rsidRDefault="00EA6F95">
            <w:pPr>
              <w:pStyle w:val="TableParagraph"/>
              <w:spacing w:line="240" w:lineRule="auto"/>
              <w:ind w:left="1575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«Средняя школа № 1»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города Смоленска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(МБОУ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«СШ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1»)</w:t>
            </w:r>
          </w:p>
          <w:p w:rsidR="003D603B" w:rsidRDefault="00EA6F95">
            <w:pPr>
              <w:pStyle w:val="TableParagraph"/>
              <w:spacing w:line="224" w:lineRule="exact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Соболева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Смоленск,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214016</w:t>
            </w:r>
          </w:p>
          <w:p w:rsidR="003D603B" w:rsidRDefault="00EA6F95">
            <w:pPr>
              <w:pStyle w:val="TableParagraph"/>
              <w:spacing w:line="240" w:lineRule="auto"/>
              <w:ind w:left="63" w:right="40"/>
              <w:jc w:val="center"/>
              <w:rPr>
                <w:sz w:val="20"/>
              </w:rPr>
            </w:pPr>
            <w:r>
              <w:rPr>
                <w:sz w:val="20"/>
              </w:rPr>
              <w:t>Тел./факс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(4812)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38-23-94</w:t>
            </w:r>
          </w:p>
          <w:p w:rsidR="003D603B" w:rsidRDefault="00EA6F95">
            <w:pPr>
              <w:pStyle w:val="TableParagraph"/>
              <w:spacing w:line="240" w:lineRule="auto"/>
              <w:ind w:left="871" w:right="852"/>
              <w:jc w:val="center"/>
              <w:rPr>
                <w:sz w:val="20"/>
              </w:rPr>
            </w:pPr>
            <w:r>
              <w:rPr>
                <w:sz w:val="20"/>
              </w:rPr>
              <w:t>ОКПО 23232351, ОГРН 1026701459454,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ИНН/КПП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6731019079/673101001</w:t>
            </w:r>
          </w:p>
          <w:p w:rsidR="003D603B" w:rsidRDefault="00EA6F95">
            <w:pPr>
              <w:pStyle w:val="TableParagraph"/>
              <w:tabs>
                <w:tab w:val="left" w:pos="1707"/>
                <w:tab w:val="left" w:pos="3348"/>
              </w:tabs>
              <w:spacing w:line="228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D603B" w:rsidRDefault="003D603B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3D603B" w:rsidRDefault="00EA6F95">
            <w:pPr>
              <w:pStyle w:val="TableParagraph"/>
              <w:tabs>
                <w:tab w:val="left" w:pos="1589"/>
                <w:tab w:val="left" w:pos="3125"/>
              </w:tabs>
              <w:spacing w:line="210" w:lineRule="exact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319" w:type="dxa"/>
          </w:tcPr>
          <w:p w:rsidR="003D603B" w:rsidRDefault="003D603B">
            <w:pPr>
              <w:pStyle w:val="TableParagraph"/>
              <w:spacing w:before="8" w:line="240" w:lineRule="auto"/>
              <w:rPr>
                <w:sz w:val="26"/>
              </w:rPr>
            </w:pPr>
          </w:p>
          <w:p w:rsidR="003D603B" w:rsidRDefault="00EA6F95">
            <w:pPr>
              <w:pStyle w:val="TableParagraph"/>
              <w:spacing w:line="240" w:lineRule="auto"/>
              <w:ind w:left="466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ЦДО</w:t>
            </w:r>
          </w:p>
          <w:p w:rsidR="003D603B" w:rsidRDefault="00EA6F95">
            <w:pPr>
              <w:pStyle w:val="TableParagraph"/>
              <w:spacing w:before="2" w:line="240" w:lineRule="auto"/>
              <w:ind w:left="466" w:right="180"/>
              <w:rPr>
                <w:sz w:val="28"/>
              </w:rPr>
            </w:pPr>
            <w:r>
              <w:rPr>
                <w:sz w:val="28"/>
              </w:rPr>
              <w:t>Руководителю «Школы 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пожарного»</w:t>
            </w:r>
          </w:p>
          <w:p w:rsidR="003D603B" w:rsidRDefault="003D603B">
            <w:pPr>
              <w:pStyle w:val="TableParagraph"/>
              <w:spacing w:before="11" w:line="240" w:lineRule="auto"/>
              <w:rPr>
                <w:sz w:val="27"/>
              </w:rPr>
            </w:pPr>
          </w:p>
          <w:p w:rsidR="003D603B" w:rsidRDefault="00EA6F95">
            <w:pPr>
              <w:pStyle w:val="TableParagraph"/>
              <w:spacing w:line="240" w:lineRule="auto"/>
              <w:ind w:left="46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Миргород</w:t>
            </w:r>
          </w:p>
        </w:tc>
      </w:tr>
    </w:tbl>
    <w:p w:rsidR="003D603B" w:rsidRDefault="003D603B">
      <w:pPr>
        <w:pStyle w:val="a3"/>
        <w:rPr>
          <w:sz w:val="20"/>
        </w:rPr>
      </w:pPr>
    </w:p>
    <w:p w:rsidR="003D603B" w:rsidRDefault="003D603B">
      <w:pPr>
        <w:pStyle w:val="a3"/>
        <w:rPr>
          <w:sz w:val="21"/>
        </w:rPr>
      </w:pPr>
    </w:p>
    <w:p w:rsidR="003D603B" w:rsidRDefault="00EA6F95">
      <w:pPr>
        <w:pStyle w:val="a4"/>
      </w:pPr>
      <w:r>
        <w:t>Состав дружины юных пожарных «Искра»</w:t>
      </w:r>
      <w:r>
        <w:rPr>
          <w:spacing w:val="-67"/>
        </w:rPr>
        <w:t xml:space="preserve"> </w:t>
      </w:r>
      <w:r>
        <w:t>МБОУ «Средняя школа № 1» г. Смоленска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 году</w:t>
      </w:r>
    </w:p>
    <w:p w:rsidR="003D603B" w:rsidRDefault="003D603B">
      <w:pPr>
        <w:pStyle w:val="a3"/>
        <w:rPr>
          <w:b/>
          <w:sz w:val="20"/>
        </w:rPr>
      </w:pPr>
    </w:p>
    <w:p w:rsidR="003D603B" w:rsidRDefault="003D603B">
      <w:pPr>
        <w:pStyle w:val="a3"/>
        <w:rPr>
          <w:b/>
          <w:sz w:val="20"/>
        </w:rPr>
      </w:pPr>
    </w:p>
    <w:p w:rsidR="003D603B" w:rsidRDefault="003D603B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334"/>
        <w:gridCol w:w="1494"/>
        <w:gridCol w:w="1418"/>
        <w:gridCol w:w="573"/>
        <w:gridCol w:w="1836"/>
        <w:gridCol w:w="1560"/>
      </w:tblGrid>
      <w:tr w:rsidR="003D603B" w:rsidTr="00EA6F95">
        <w:trPr>
          <w:trHeight w:val="1103"/>
        </w:trPr>
        <w:tc>
          <w:tcPr>
            <w:tcW w:w="816" w:type="dxa"/>
          </w:tcPr>
          <w:p w:rsidR="003D603B" w:rsidRDefault="00EA6F9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603B" w:rsidRDefault="00EA6F95">
            <w:pPr>
              <w:pStyle w:val="TableParagraph"/>
              <w:spacing w:before="5" w:line="240" w:lineRule="auto"/>
              <w:ind w:left="215" w:right="20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334" w:type="dxa"/>
          </w:tcPr>
          <w:p w:rsidR="003D603B" w:rsidRDefault="00EA6F95">
            <w:pPr>
              <w:pStyle w:val="TableParagraph"/>
              <w:spacing w:line="27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</w:tc>
        <w:tc>
          <w:tcPr>
            <w:tcW w:w="1494" w:type="dxa"/>
          </w:tcPr>
          <w:p w:rsidR="003D603B" w:rsidRDefault="00EA6F95">
            <w:pPr>
              <w:pStyle w:val="TableParagraph"/>
              <w:spacing w:line="240" w:lineRule="auto"/>
              <w:ind w:left="176" w:right="156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1418" w:type="dxa"/>
          </w:tcPr>
          <w:p w:rsidR="003D603B" w:rsidRDefault="00EA6F95">
            <w:pPr>
              <w:pStyle w:val="TableParagraph"/>
              <w:spacing w:line="276" w:lineRule="exact"/>
              <w:ind w:left="145" w:right="1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вступлени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в члены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ДЮП</w:t>
            </w:r>
          </w:p>
        </w:tc>
        <w:tc>
          <w:tcPr>
            <w:tcW w:w="573" w:type="dxa"/>
          </w:tcPr>
          <w:p w:rsidR="003D603B" w:rsidRDefault="00EA6F95">
            <w:pPr>
              <w:pStyle w:val="TableParagraph"/>
              <w:spacing w:line="240" w:lineRule="auto"/>
              <w:ind w:left="121" w:right="88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асс</w:t>
            </w:r>
            <w:proofErr w:type="gramEnd"/>
          </w:p>
        </w:tc>
        <w:tc>
          <w:tcPr>
            <w:tcW w:w="1836" w:type="dxa"/>
          </w:tcPr>
          <w:p w:rsidR="003D603B" w:rsidRDefault="00EA6F95">
            <w:pPr>
              <w:pStyle w:val="TableParagraph"/>
              <w:spacing w:line="240" w:lineRule="auto"/>
              <w:ind w:left="245" w:right="23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выполняет</w:t>
            </w:r>
          </w:p>
        </w:tc>
        <w:tc>
          <w:tcPr>
            <w:tcW w:w="1560" w:type="dxa"/>
          </w:tcPr>
          <w:p w:rsidR="003D603B" w:rsidRDefault="00EA6F95">
            <w:pPr>
              <w:pStyle w:val="TableParagraph"/>
              <w:spacing w:line="240" w:lineRule="auto"/>
              <w:ind w:left="122" w:right="101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Когда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куда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выбыл</w:t>
            </w:r>
          </w:p>
        </w:tc>
      </w:tr>
      <w:tr w:rsidR="003D603B" w:rsidTr="00EA6F95">
        <w:trPr>
          <w:trHeight w:val="556"/>
        </w:trPr>
        <w:tc>
          <w:tcPr>
            <w:tcW w:w="816" w:type="dxa"/>
          </w:tcPr>
          <w:p w:rsidR="003D603B" w:rsidRDefault="00EA6F95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4" w:type="dxa"/>
          </w:tcPr>
          <w:p w:rsidR="003D603B" w:rsidRDefault="00EA6F95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Дорошенко Анна Владимировна</w:t>
            </w:r>
          </w:p>
        </w:tc>
        <w:tc>
          <w:tcPr>
            <w:tcW w:w="1494" w:type="dxa"/>
          </w:tcPr>
          <w:p w:rsidR="003D603B" w:rsidRDefault="00EA6F95">
            <w:pPr>
              <w:pStyle w:val="TableParagraph"/>
              <w:spacing w:line="249" w:lineRule="exact"/>
              <w:ind w:left="146" w:right="140"/>
              <w:jc w:val="center"/>
            </w:pPr>
            <w:r>
              <w:t>18.01.2012</w:t>
            </w:r>
          </w:p>
        </w:tc>
        <w:tc>
          <w:tcPr>
            <w:tcW w:w="1418" w:type="dxa"/>
          </w:tcPr>
          <w:p w:rsidR="003D603B" w:rsidRDefault="00EA6F95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3D603B" w:rsidRDefault="00EA6F95">
            <w:pPr>
              <w:pStyle w:val="TableParagraph"/>
              <w:spacing w:line="270" w:lineRule="exact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3D603B" w:rsidRDefault="00EA6F95">
            <w:pPr>
              <w:pStyle w:val="TableParagraph"/>
              <w:spacing w:line="270" w:lineRule="exact"/>
              <w:ind w:left="401"/>
              <w:rPr>
                <w:sz w:val="24"/>
              </w:rPr>
            </w:pPr>
            <w:r>
              <w:rPr>
                <w:sz w:val="24"/>
              </w:rPr>
              <w:t>Командир</w:t>
            </w:r>
          </w:p>
          <w:p w:rsidR="003D603B" w:rsidRDefault="00EA6F95">
            <w:pPr>
              <w:pStyle w:val="TableParagraph"/>
              <w:spacing w:line="266" w:lineRule="exact"/>
              <w:ind w:left="446"/>
              <w:rPr>
                <w:sz w:val="24"/>
              </w:rPr>
            </w:pP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3D603B" w:rsidRDefault="003D603B">
            <w:pPr>
              <w:pStyle w:val="TableParagraph"/>
              <w:spacing w:line="240" w:lineRule="auto"/>
            </w:pPr>
          </w:p>
        </w:tc>
      </w:tr>
      <w:tr w:rsidR="003D603B" w:rsidTr="00EA6F95">
        <w:trPr>
          <w:trHeight w:val="828"/>
        </w:trPr>
        <w:tc>
          <w:tcPr>
            <w:tcW w:w="816" w:type="dxa"/>
          </w:tcPr>
          <w:p w:rsidR="003D603B" w:rsidRDefault="00EA6F95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4" w:type="dxa"/>
          </w:tcPr>
          <w:p w:rsidR="003D603B" w:rsidRDefault="00EA6F95" w:rsidP="00EA6F95">
            <w:pPr>
              <w:pStyle w:val="TableParagraph"/>
              <w:spacing w:line="240" w:lineRule="auto"/>
              <w:ind w:left="240" w:right="768"/>
              <w:rPr>
                <w:sz w:val="24"/>
              </w:rPr>
            </w:pPr>
            <w:proofErr w:type="spellStart"/>
            <w:r>
              <w:rPr>
                <w:sz w:val="24"/>
              </w:rPr>
              <w:t>Некоз</w:t>
            </w:r>
            <w:proofErr w:type="spellEnd"/>
            <w:r>
              <w:rPr>
                <w:sz w:val="24"/>
              </w:rPr>
              <w:t xml:space="preserve"> Мария Александровна</w:t>
            </w:r>
          </w:p>
        </w:tc>
        <w:tc>
          <w:tcPr>
            <w:tcW w:w="1494" w:type="dxa"/>
          </w:tcPr>
          <w:p w:rsidR="003D603B" w:rsidRDefault="00EA6F95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30.05.2012</w:t>
            </w:r>
          </w:p>
        </w:tc>
        <w:tc>
          <w:tcPr>
            <w:tcW w:w="1418" w:type="dxa"/>
          </w:tcPr>
          <w:p w:rsidR="003D603B" w:rsidRDefault="00EA6F9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3D603B" w:rsidRDefault="00EA6F95">
            <w:pPr>
              <w:pStyle w:val="TableParagraph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3D603B" w:rsidRDefault="00EA6F95">
            <w:pPr>
              <w:pStyle w:val="TableParagraph"/>
              <w:spacing w:line="240" w:lineRule="auto"/>
              <w:ind w:left="370" w:right="254" w:hanging="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командира</w:t>
            </w:r>
          </w:p>
          <w:p w:rsidR="003D603B" w:rsidRDefault="00EA6F95">
            <w:pPr>
              <w:pStyle w:val="TableParagraph"/>
              <w:spacing w:line="264" w:lineRule="exact"/>
              <w:ind w:left="446"/>
              <w:rPr>
                <w:sz w:val="24"/>
              </w:rPr>
            </w:pP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3D603B" w:rsidRDefault="003D603B">
            <w:pPr>
              <w:pStyle w:val="TableParagraph"/>
              <w:spacing w:line="240" w:lineRule="auto"/>
            </w:pPr>
          </w:p>
        </w:tc>
      </w:tr>
      <w:tr w:rsidR="003D603B" w:rsidTr="00EA6F95">
        <w:trPr>
          <w:trHeight w:val="556"/>
        </w:trPr>
        <w:tc>
          <w:tcPr>
            <w:tcW w:w="816" w:type="dxa"/>
          </w:tcPr>
          <w:p w:rsidR="003D603B" w:rsidRDefault="00EA6F95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4" w:type="dxa"/>
          </w:tcPr>
          <w:p w:rsidR="003D603B" w:rsidRDefault="00EA6F95">
            <w:pPr>
              <w:pStyle w:val="TableParagraph"/>
              <w:spacing w:line="267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Рыпневский</w:t>
            </w:r>
            <w:proofErr w:type="spellEnd"/>
            <w:r>
              <w:rPr>
                <w:sz w:val="24"/>
              </w:rPr>
              <w:t xml:space="preserve"> Сергей Алексеевич</w:t>
            </w:r>
          </w:p>
        </w:tc>
        <w:tc>
          <w:tcPr>
            <w:tcW w:w="1494" w:type="dxa"/>
          </w:tcPr>
          <w:p w:rsidR="003D603B" w:rsidRDefault="00EA6F95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04.06.2012</w:t>
            </w:r>
          </w:p>
        </w:tc>
        <w:tc>
          <w:tcPr>
            <w:tcW w:w="1418" w:type="dxa"/>
          </w:tcPr>
          <w:p w:rsidR="003D603B" w:rsidRDefault="00EA6F95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3D603B" w:rsidRDefault="00EA6F95">
            <w:pPr>
              <w:pStyle w:val="TableParagraph"/>
              <w:spacing w:line="270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3D603B" w:rsidRDefault="00EA6F95">
            <w:pPr>
              <w:pStyle w:val="TableParagraph"/>
              <w:spacing w:line="270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3D603B" w:rsidRDefault="003D603B">
            <w:pPr>
              <w:pStyle w:val="TableParagraph"/>
              <w:spacing w:line="240" w:lineRule="auto"/>
            </w:pPr>
          </w:p>
        </w:tc>
      </w:tr>
      <w:tr w:rsidR="00EA6F95" w:rsidTr="00EA6F95">
        <w:trPr>
          <w:trHeight w:val="556"/>
        </w:trPr>
        <w:tc>
          <w:tcPr>
            <w:tcW w:w="816" w:type="dxa"/>
          </w:tcPr>
          <w:p w:rsidR="00EA6F95" w:rsidRDefault="00EA6F95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4" w:type="dxa"/>
          </w:tcPr>
          <w:p w:rsidR="00EA6F95" w:rsidRDefault="00EA6F95" w:rsidP="00942BCE">
            <w:pPr>
              <w:pStyle w:val="TableParagraph"/>
              <w:spacing w:line="240" w:lineRule="auto"/>
              <w:ind w:left="240" w:right="768"/>
              <w:rPr>
                <w:sz w:val="24"/>
              </w:rPr>
            </w:pPr>
            <w:r>
              <w:rPr>
                <w:sz w:val="24"/>
              </w:rPr>
              <w:t>Костюкова Ульяна Максимовна</w:t>
            </w:r>
          </w:p>
        </w:tc>
        <w:tc>
          <w:tcPr>
            <w:tcW w:w="1494" w:type="dxa"/>
          </w:tcPr>
          <w:p w:rsidR="00EA6F95" w:rsidRDefault="00EA6F95" w:rsidP="00942BCE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29.01.2012</w:t>
            </w:r>
          </w:p>
        </w:tc>
        <w:tc>
          <w:tcPr>
            <w:tcW w:w="1418" w:type="dxa"/>
          </w:tcPr>
          <w:p w:rsidR="00EA6F95" w:rsidRDefault="00EA6F9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EA6F95" w:rsidRDefault="00EA6F95">
            <w:pPr>
              <w:pStyle w:val="TableParagraph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EA6F95" w:rsidRDefault="00EA6F95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EA6F95" w:rsidRDefault="00EA6F95">
            <w:pPr>
              <w:pStyle w:val="TableParagraph"/>
              <w:spacing w:line="240" w:lineRule="auto"/>
            </w:pPr>
          </w:p>
        </w:tc>
      </w:tr>
      <w:tr w:rsidR="00EA6F95" w:rsidTr="00EA6F95">
        <w:trPr>
          <w:trHeight w:val="556"/>
        </w:trPr>
        <w:tc>
          <w:tcPr>
            <w:tcW w:w="816" w:type="dxa"/>
          </w:tcPr>
          <w:p w:rsidR="00EA6F95" w:rsidRDefault="00EA6F95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34" w:type="dxa"/>
          </w:tcPr>
          <w:p w:rsidR="00EA6F95" w:rsidRDefault="00EA6F95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Абрамов Артём Андреевич</w:t>
            </w:r>
          </w:p>
        </w:tc>
        <w:tc>
          <w:tcPr>
            <w:tcW w:w="1494" w:type="dxa"/>
          </w:tcPr>
          <w:p w:rsidR="00EA6F95" w:rsidRDefault="00EA6F95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03.09.2012</w:t>
            </w:r>
          </w:p>
        </w:tc>
        <w:tc>
          <w:tcPr>
            <w:tcW w:w="1418" w:type="dxa"/>
          </w:tcPr>
          <w:p w:rsidR="00EA6F95" w:rsidRDefault="00EA6F9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EA6F95" w:rsidRDefault="00EA6F95">
            <w:pPr>
              <w:pStyle w:val="TableParagraph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EA6F95" w:rsidRDefault="00EA6F95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EA6F95" w:rsidRDefault="00EA6F95">
            <w:pPr>
              <w:pStyle w:val="TableParagraph"/>
              <w:spacing w:line="240" w:lineRule="auto"/>
            </w:pPr>
          </w:p>
        </w:tc>
      </w:tr>
      <w:tr w:rsidR="00EA6F95" w:rsidTr="00EA6F95">
        <w:trPr>
          <w:trHeight w:val="832"/>
        </w:trPr>
        <w:tc>
          <w:tcPr>
            <w:tcW w:w="816" w:type="dxa"/>
          </w:tcPr>
          <w:p w:rsidR="00EA6F95" w:rsidRDefault="00EA6F95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34" w:type="dxa"/>
          </w:tcPr>
          <w:p w:rsidR="00EA6F95" w:rsidRDefault="00EA6F95">
            <w:pPr>
              <w:pStyle w:val="TableParagraph"/>
              <w:spacing w:line="240" w:lineRule="auto"/>
              <w:ind w:left="240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Простатина</w:t>
            </w:r>
            <w:proofErr w:type="spellEnd"/>
            <w:r>
              <w:rPr>
                <w:sz w:val="24"/>
              </w:rPr>
              <w:t xml:space="preserve"> Дарья Сергеевна</w:t>
            </w:r>
          </w:p>
        </w:tc>
        <w:tc>
          <w:tcPr>
            <w:tcW w:w="1494" w:type="dxa"/>
          </w:tcPr>
          <w:p w:rsidR="00EA6F95" w:rsidRDefault="00EA6F95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02.06.2012</w:t>
            </w:r>
          </w:p>
        </w:tc>
        <w:tc>
          <w:tcPr>
            <w:tcW w:w="1418" w:type="dxa"/>
          </w:tcPr>
          <w:p w:rsidR="00EA6F95" w:rsidRDefault="00EA6F9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EA6F95" w:rsidRDefault="00EA6F95">
            <w:pPr>
              <w:pStyle w:val="TableParagraph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EA6F95" w:rsidRDefault="00EA6F95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EA6F95" w:rsidRDefault="00EA6F95">
            <w:pPr>
              <w:pStyle w:val="TableParagraph"/>
              <w:spacing w:line="240" w:lineRule="auto"/>
            </w:pPr>
          </w:p>
        </w:tc>
      </w:tr>
      <w:tr w:rsidR="00EA6F95" w:rsidTr="00EA6F95">
        <w:trPr>
          <w:trHeight w:val="829"/>
        </w:trPr>
        <w:tc>
          <w:tcPr>
            <w:tcW w:w="816" w:type="dxa"/>
          </w:tcPr>
          <w:p w:rsidR="00EA6F95" w:rsidRDefault="00EA6F95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4" w:type="dxa"/>
          </w:tcPr>
          <w:p w:rsidR="00EA6F95" w:rsidRDefault="00EA6F95">
            <w:pPr>
              <w:pStyle w:val="TableParagraph"/>
              <w:spacing w:line="240" w:lineRule="auto"/>
              <w:ind w:left="240" w:right="181"/>
              <w:rPr>
                <w:sz w:val="24"/>
              </w:rPr>
            </w:pPr>
            <w:r>
              <w:rPr>
                <w:sz w:val="24"/>
              </w:rPr>
              <w:t>Симакова Софья Александровна</w:t>
            </w:r>
          </w:p>
        </w:tc>
        <w:tc>
          <w:tcPr>
            <w:tcW w:w="1494" w:type="dxa"/>
          </w:tcPr>
          <w:p w:rsidR="00EA6F95" w:rsidRDefault="00EA6F95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08.09.2012</w:t>
            </w:r>
          </w:p>
        </w:tc>
        <w:tc>
          <w:tcPr>
            <w:tcW w:w="1418" w:type="dxa"/>
          </w:tcPr>
          <w:p w:rsidR="00EA6F95" w:rsidRDefault="00EA6F9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EA6F95" w:rsidRDefault="00EA6F95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EA6F95" w:rsidRDefault="00EA6F95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EA6F95" w:rsidRDefault="00EA6F95">
            <w:pPr>
              <w:pStyle w:val="TableParagraph"/>
              <w:spacing w:line="240" w:lineRule="auto"/>
            </w:pPr>
          </w:p>
        </w:tc>
      </w:tr>
      <w:tr w:rsidR="00EA6F95" w:rsidTr="00EA6F95">
        <w:trPr>
          <w:trHeight w:val="556"/>
        </w:trPr>
        <w:tc>
          <w:tcPr>
            <w:tcW w:w="816" w:type="dxa"/>
          </w:tcPr>
          <w:p w:rsidR="00EA6F95" w:rsidRDefault="00EA6F95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4" w:type="dxa"/>
          </w:tcPr>
          <w:p w:rsidR="00EA6F95" w:rsidRDefault="00EA6F95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Ершов Ярослав Олегович </w:t>
            </w:r>
          </w:p>
        </w:tc>
        <w:tc>
          <w:tcPr>
            <w:tcW w:w="1494" w:type="dxa"/>
          </w:tcPr>
          <w:p w:rsidR="00EA6F95" w:rsidRDefault="00EA6F95">
            <w:pPr>
              <w:pStyle w:val="TableParagraph"/>
              <w:spacing w:line="271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07.072012</w:t>
            </w:r>
          </w:p>
        </w:tc>
        <w:tc>
          <w:tcPr>
            <w:tcW w:w="1418" w:type="dxa"/>
          </w:tcPr>
          <w:p w:rsidR="00EA6F95" w:rsidRDefault="00EA6F95">
            <w:pPr>
              <w:pStyle w:val="TableParagraph"/>
              <w:spacing w:line="271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EA6F95" w:rsidRDefault="00EA6F95">
            <w:pPr>
              <w:pStyle w:val="TableParagraph"/>
              <w:spacing w:line="271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EA6F95" w:rsidRDefault="00EA6F95">
            <w:pPr>
              <w:pStyle w:val="TableParagraph"/>
              <w:spacing w:line="271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EA6F95" w:rsidRDefault="00EA6F95">
            <w:pPr>
              <w:pStyle w:val="TableParagraph"/>
              <w:spacing w:line="240" w:lineRule="auto"/>
            </w:pPr>
          </w:p>
        </w:tc>
      </w:tr>
      <w:tr w:rsidR="00EA6F95" w:rsidTr="00EA6F95">
        <w:trPr>
          <w:trHeight w:val="827"/>
        </w:trPr>
        <w:tc>
          <w:tcPr>
            <w:tcW w:w="816" w:type="dxa"/>
          </w:tcPr>
          <w:p w:rsidR="00EA6F95" w:rsidRDefault="00EA6F95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34" w:type="dxa"/>
          </w:tcPr>
          <w:p w:rsidR="00EA6F95" w:rsidRDefault="0027757C">
            <w:pPr>
              <w:pStyle w:val="TableParagraph"/>
              <w:spacing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Васильев Тимур Алексеевич</w:t>
            </w:r>
          </w:p>
        </w:tc>
        <w:tc>
          <w:tcPr>
            <w:tcW w:w="1494" w:type="dxa"/>
          </w:tcPr>
          <w:p w:rsidR="00EA6F95" w:rsidRDefault="0027757C">
            <w:pPr>
              <w:pStyle w:val="TableParagraph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18.10.2012</w:t>
            </w:r>
          </w:p>
        </w:tc>
        <w:tc>
          <w:tcPr>
            <w:tcW w:w="1418" w:type="dxa"/>
          </w:tcPr>
          <w:p w:rsidR="00EA6F95" w:rsidRDefault="00EA6F95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EA6F95" w:rsidRDefault="00EA6F95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EA6F95" w:rsidRDefault="00EA6F95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EA6F95" w:rsidRDefault="00EA6F95">
            <w:pPr>
              <w:pStyle w:val="TableParagraph"/>
              <w:spacing w:line="240" w:lineRule="auto"/>
            </w:pPr>
          </w:p>
        </w:tc>
      </w:tr>
      <w:tr w:rsidR="00EA6F95" w:rsidTr="00EA6F95">
        <w:trPr>
          <w:trHeight w:val="556"/>
        </w:trPr>
        <w:tc>
          <w:tcPr>
            <w:tcW w:w="816" w:type="dxa"/>
          </w:tcPr>
          <w:p w:rsidR="00EA6F95" w:rsidRDefault="00EA6F95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34" w:type="dxa"/>
          </w:tcPr>
          <w:p w:rsidR="00EA6F95" w:rsidRDefault="0027757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Николаенков</w:t>
            </w:r>
            <w:proofErr w:type="spellEnd"/>
            <w:r>
              <w:rPr>
                <w:sz w:val="24"/>
              </w:rPr>
              <w:t xml:space="preserve"> Александр Сергеевич</w:t>
            </w:r>
          </w:p>
        </w:tc>
        <w:tc>
          <w:tcPr>
            <w:tcW w:w="1494" w:type="dxa"/>
          </w:tcPr>
          <w:p w:rsidR="00EA6F95" w:rsidRDefault="0027757C">
            <w:pPr>
              <w:pStyle w:val="TableParagraph"/>
              <w:spacing w:line="270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08.24.2012</w:t>
            </w:r>
          </w:p>
        </w:tc>
        <w:tc>
          <w:tcPr>
            <w:tcW w:w="1418" w:type="dxa"/>
          </w:tcPr>
          <w:p w:rsidR="00EA6F95" w:rsidRDefault="00EA6F95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573" w:type="dxa"/>
          </w:tcPr>
          <w:p w:rsidR="00EA6F95" w:rsidRDefault="00EA6F95">
            <w:pPr>
              <w:pStyle w:val="TableParagraph"/>
              <w:spacing w:line="270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836" w:type="dxa"/>
          </w:tcPr>
          <w:p w:rsidR="00EA6F95" w:rsidRDefault="00EA6F95">
            <w:pPr>
              <w:pStyle w:val="TableParagraph"/>
              <w:spacing w:line="270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</w:p>
        </w:tc>
        <w:tc>
          <w:tcPr>
            <w:tcW w:w="1560" w:type="dxa"/>
          </w:tcPr>
          <w:p w:rsidR="00EA6F95" w:rsidRDefault="00EA6F95">
            <w:pPr>
              <w:pStyle w:val="TableParagraph"/>
              <w:spacing w:line="240" w:lineRule="auto"/>
            </w:pPr>
          </w:p>
        </w:tc>
      </w:tr>
    </w:tbl>
    <w:p w:rsidR="003D603B" w:rsidRDefault="0027757C">
      <w:pPr>
        <w:pStyle w:val="a3"/>
        <w:ind w:left="113"/>
      </w:pPr>
      <w:r>
        <w:t xml:space="preserve">                </w:t>
      </w:r>
      <w:bookmarkStart w:id="0" w:name="_GoBack"/>
      <w:bookmarkEnd w:id="0"/>
      <w:r w:rsidR="00EA6F95">
        <w:t>Руководитель</w:t>
      </w:r>
      <w:r w:rsidR="00EA6F95">
        <w:rPr>
          <w:spacing w:val="-6"/>
        </w:rPr>
        <w:t xml:space="preserve"> </w:t>
      </w:r>
      <w:r w:rsidR="00EA6F95">
        <w:t>ДЮП</w:t>
      </w:r>
      <w:r w:rsidR="00EA6F95">
        <w:rPr>
          <w:spacing w:val="-6"/>
        </w:rPr>
        <w:t xml:space="preserve"> </w:t>
      </w:r>
      <w:r w:rsidR="00EA6F95">
        <w:t>«Искра»:</w:t>
      </w:r>
      <w:r w:rsidR="00EA6F95">
        <w:rPr>
          <w:spacing w:val="-2"/>
        </w:rPr>
        <w:t xml:space="preserve"> </w:t>
      </w:r>
      <w:r w:rsidR="00EA6F95">
        <w:t>Потёмкина Мария Михайловна</w:t>
      </w:r>
    </w:p>
    <w:p w:rsidR="003D603B" w:rsidRDefault="003D603B">
      <w:pPr>
        <w:pStyle w:val="a3"/>
        <w:rPr>
          <w:sz w:val="20"/>
        </w:rPr>
      </w:pPr>
    </w:p>
    <w:p w:rsidR="003D603B" w:rsidRDefault="003D603B">
      <w:pPr>
        <w:pStyle w:val="a3"/>
        <w:spacing w:before="8"/>
        <w:rPr>
          <w:sz w:val="27"/>
        </w:rPr>
      </w:pPr>
    </w:p>
    <w:p w:rsidR="003D603B" w:rsidRDefault="00EA6F95">
      <w:pPr>
        <w:pStyle w:val="a3"/>
        <w:tabs>
          <w:tab w:val="left" w:pos="4432"/>
          <w:tab w:val="left" w:pos="6179"/>
          <w:tab w:val="left" w:pos="7791"/>
        </w:tabs>
        <w:spacing w:before="89"/>
        <w:ind w:left="987"/>
      </w:pPr>
      <w:r>
        <w:t>Директор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/Л.П.</w:t>
      </w:r>
      <w:r>
        <w:rPr>
          <w:spacing w:val="-1"/>
        </w:rPr>
        <w:t xml:space="preserve"> </w:t>
      </w:r>
      <w:proofErr w:type="spellStart"/>
      <w:r>
        <w:t>Мирошкина</w:t>
      </w:r>
      <w:proofErr w:type="spellEnd"/>
      <w:r>
        <w:t>/</w:t>
      </w:r>
    </w:p>
    <w:sectPr w:rsidR="003D603B">
      <w:type w:val="continuous"/>
      <w:pgSz w:w="11910" w:h="16840"/>
      <w:pgMar w:top="76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03B"/>
    <w:rsid w:val="0027757C"/>
    <w:rsid w:val="003D603B"/>
    <w:rsid w:val="00E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2740" w:right="20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2740" w:right="20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</dc:title>
  <dc:creator>1</dc:creator>
  <cp:lastModifiedBy>Маша</cp:lastModifiedBy>
  <cp:revision>2</cp:revision>
  <dcterms:created xsi:type="dcterms:W3CDTF">2024-09-03T13:30:00Z</dcterms:created>
  <dcterms:modified xsi:type="dcterms:W3CDTF">2024-09-03T13:30:00Z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2024-09-02T00:00:00Z</vt:filetime>
  </property>
</Properties>
</file>