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EF" w:rsidRPr="00512F88" w:rsidRDefault="002B06EF" w:rsidP="00512F88">
      <w:pPr>
        <w:pStyle w:val="Default"/>
        <w:rPr>
          <w:sz w:val="26"/>
          <w:szCs w:val="26"/>
        </w:rPr>
      </w:pPr>
      <w:r w:rsidRPr="00473D25">
        <w:t>СОГЛАС</w:t>
      </w:r>
      <w:r>
        <w:t xml:space="preserve">ОВАНО               </w:t>
      </w:r>
      <w:r w:rsidRPr="00473D25">
        <w:t xml:space="preserve">   </w:t>
      </w:r>
      <w:r>
        <w:t xml:space="preserve">         </w:t>
      </w:r>
      <w:r w:rsidRPr="00473D25">
        <w:t xml:space="preserve"> </w:t>
      </w:r>
      <w:r>
        <w:rPr>
          <w:sz w:val="26"/>
          <w:szCs w:val="26"/>
        </w:rPr>
        <w:t xml:space="preserve">Принято на заседании                               </w:t>
      </w:r>
      <w:r w:rsidRPr="00473D25">
        <w:t>УТВЕРЖДАНО</w:t>
      </w:r>
    </w:p>
    <w:p w:rsidR="002B06EF" w:rsidRDefault="002B06EF" w:rsidP="00512F88">
      <w:pPr>
        <w:pStyle w:val="Default"/>
        <w:rPr>
          <w:sz w:val="26"/>
          <w:szCs w:val="26"/>
        </w:rPr>
      </w:pPr>
      <w:r w:rsidRPr="00473D25">
        <w:t>Зам. директора школ</w:t>
      </w:r>
      <w:r>
        <w:t xml:space="preserve">ы по ВР         </w:t>
      </w:r>
      <w:r>
        <w:rPr>
          <w:sz w:val="26"/>
          <w:szCs w:val="26"/>
        </w:rPr>
        <w:t>педагогического совета</w:t>
      </w:r>
      <w:r w:rsidRPr="00473D25">
        <w:t xml:space="preserve">    </w:t>
      </w:r>
      <w:r>
        <w:t xml:space="preserve">                          </w:t>
      </w:r>
      <w:r w:rsidRPr="00473D25">
        <w:t>Директор школы</w:t>
      </w:r>
      <w:r w:rsidRPr="00512F88">
        <w:rPr>
          <w:sz w:val="26"/>
          <w:szCs w:val="26"/>
        </w:rPr>
        <w:t xml:space="preserve"> </w:t>
      </w:r>
    </w:p>
    <w:p w:rsidR="002B06EF" w:rsidRDefault="002B06EF" w:rsidP="00512F8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протокол № __ </w:t>
      </w:r>
    </w:p>
    <w:p w:rsidR="002B06EF" w:rsidRDefault="002B06EF" w:rsidP="00512F88">
      <w:pPr>
        <w:pStyle w:val="Default"/>
      </w:pPr>
      <w:r>
        <w:rPr>
          <w:sz w:val="26"/>
          <w:szCs w:val="26"/>
        </w:rPr>
        <w:t xml:space="preserve">                  </w:t>
      </w:r>
      <w:r w:rsidRPr="00473D25">
        <w:t>Е.Е. Хацкова</w:t>
      </w:r>
      <w:r>
        <w:rPr>
          <w:sz w:val="26"/>
          <w:szCs w:val="26"/>
        </w:rPr>
        <w:t xml:space="preserve">                от______2023 года </w:t>
      </w:r>
      <w:r w:rsidRPr="00473D25">
        <w:t xml:space="preserve">                              </w:t>
      </w:r>
      <w:r>
        <w:t xml:space="preserve">       </w:t>
      </w:r>
      <w:r w:rsidRPr="00473D25">
        <w:t>Л.П. Мирошкина</w:t>
      </w:r>
    </w:p>
    <w:p w:rsidR="002B06EF" w:rsidRDefault="002B06EF" w:rsidP="00577D60">
      <w:pPr>
        <w:pStyle w:val="Default"/>
        <w:jc w:val="center"/>
        <w:rPr>
          <w:sz w:val="28"/>
          <w:szCs w:val="28"/>
        </w:rPr>
      </w:pPr>
    </w:p>
    <w:p w:rsidR="002B06EF" w:rsidRDefault="002B06EF" w:rsidP="00577D60">
      <w:pPr>
        <w:pStyle w:val="Default"/>
        <w:jc w:val="center"/>
        <w:rPr>
          <w:b/>
          <w:sz w:val="48"/>
          <w:szCs w:val="48"/>
        </w:rPr>
      </w:pPr>
    </w:p>
    <w:p w:rsidR="002B06EF" w:rsidRDefault="002B06EF" w:rsidP="00577D60">
      <w:pPr>
        <w:pStyle w:val="Default"/>
        <w:jc w:val="center"/>
        <w:rPr>
          <w:b/>
          <w:sz w:val="48"/>
          <w:szCs w:val="48"/>
        </w:rPr>
      </w:pPr>
    </w:p>
    <w:p w:rsidR="002B06EF" w:rsidRDefault="002B06EF" w:rsidP="00577D60">
      <w:pPr>
        <w:pStyle w:val="Default"/>
        <w:jc w:val="center"/>
        <w:rPr>
          <w:b/>
          <w:sz w:val="48"/>
          <w:szCs w:val="48"/>
        </w:rPr>
      </w:pPr>
    </w:p>
    <w:p w:rsidR="002B06EF" w:rsidRDefault="002B06EF" w:rsidP="00577D60">
      <w:pPr>
        <w:pStyle w:val="Default"/>
        <w:jc w:val="center"/>
        <w:rPr>
          <w:b/>
          <w:sz w:val="48"/>
          <w:szCs w:val="48"/>
        </w:rPr>
      </w:pPr>
    </w:p>
    <w:p w:rsidR="002B06EF" w:rsidRDefault="002B06EF" w:rsidP="00577D60">
      <w:pPr>
        <w:pStyle w:val="Default"/>
        <w:jc w:val="center"/>
        <w:rPr>
          <w:b/>
          <w:sz w:val="48"/>
          <w:szCs w:val="48"/>
        </w:rPr>
      </w:pPr>
    </w:p>
    <w:p w:rsidR="002B06EF" w:rsidRDefault="002B06EF" w:rsidP="00577D60">
      <w:pPr>
        <w:pStyle w:val="Default"/>
        <w:jc w:val="center"/>
        <w:rPr>
          <w:b/>
          <w:sz w:val="48"/>
          <w:szCs w:val="48"/>
        </w:rPr>
      </w:pPr>
    </w:p>
    <w:p w:rsidR="002B06EF" w:rsidRDefault="002B06EF" w:rsidP="00577D60">
      <w:pPr>
        <w:pStyle w:val="Default"/>
        <w:jc w:val="center"/>
        <w:rPr>
          <w:b/>
          <w:sz w:val="48"/>
          <w:szCs w:val="48"/>
        </w:rPr>
      </w:pPr>
    </w:p>
    <w:p w:rsidR="002B06EF" w:rsidRDefault="002B06EF" w:rsidP="00577D60">
      <w:pPr>
        <w:pStyle w:val="Default"/>
        <w:jc w:val="center"/>
        <w:rPr>
          <w:b/>
          <w:sz w:val="48"/>
          <w:szCs w:val="48"/>
        </w:rPr>
      </w:pPr>
    </w:p>
    <w:p w:rsidR="002B06EF" w:rsidRPr="00577D60" w:rsidRDefault="002B06EF" w:rsidP="00577D60">
      <w:pPr>
        <w:pStyle w:val="Default"/>
        <w:jc w:val="center"/>
        <w:rPr>
          <w:b/>
          <w:sz w:val="48"/>
          <w:szCs w:val="48"/>
        </w:rPr>
      </w:pPr>
      <w:r w:rsidRPr="00577D60">
        <w:rPr>
          <w:b/>
          <w:sz w:val="48"/>
          <w:szCs w:val="48"/>
        </w:rPr>
        <w:t>План работы</w:t>
      </w:r>
    </w:p>
    <w:p w:rsidR="002B06EF" w:rsidRPr="00577D60" w:rsidRDefault="002B06EF" w:rsidP="00577D60">
      <w:pPr>
        <w:pStyle w:val="Default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2023-2024</w:t>
      </w:r>
      <w:r w:rsidRPr="00577D60">
        <w:rPr>
          <w:b/>
          <w:sz w:val="48"/>
          <w:szCs w:val="48"/>
        </w:rPr>
        <w:t xml:space="preserve"> учебный год</w:t>
      </w:r>
    </w:p>
    <w:p w:rsidR="002B06EF" w:rsidRPr="00577D60" w:rsidRDefault="002B06EF" w:rsidP="00577D60">
      <w:pPr>
        <w:pStyle w:val="Default"/>
        <w:jc w:val="center"/>
        <w:rPr>
          <w:b/>
          <w:sz w:val="48"/>
          <w:szCs w:val="48"/>
        </w:rPr>
      </w:pPr>
      <w:r w:rsidRPr="00577D60">
        <w:rPr>
          <w:b/>
          <w:sz w:val="48"/>
          <w:szCs w:val="48"/>
        </w:rPr>
        <w:t>Старшего вожатого</w:t>
      </w:r>
    </w:p>
    <w:p w:rsidR="002B06EF" w:rsidRPr="00577D60" w:rsidRDefault="002B06EF" w:rsidP="00577D60">
      <w:pPr>
        <w:pStyle w:val="Default"/>
        <w:jc w:val="center"/>
        <w:rPr>
          <w:b/>
          <w:sz w:val="48"/>
          <w:szCs w:val="48"/>
        </w:rPr>
      </w:pPr>
      <w:r w:rsidRPr="00577D60">
        <w:rPr>
          <w:b/>
          <w:sz w:val="48"/>
          <w:szCs w:val="48"/>
        </w:rPr>
        <w:t>МБОУ «СШ №1» Г. Смоленска</w:t>
      </w:r>
    </w:p>
    <w:p w:rsidR="002B06EF" w:rsidRPr="00577D60" w:rsidRDefault="002B06EF" w:rsidP="00577D60">
      <w:pPr>
        <w:pStyle w:val="Default"/>
        <w:jc w:val="center"/>
        <w:rPr>
          <w:b/>
          <w:sz w:val="48"/>
          <w:szCs w:val="48"/>
        </w:rPr>
      </w:pPr>
      <w:r w:rsidRPr="00577D60">
        <w:rPr>
          <w:b/>
          <w:sz w:val="48"/>
          <w:szCs w:val="48"/>
        </w:rPr>
        <w:t xml:space="preserve">Дербеневой Анастасии Андреевны </w:t>
      </w:r>
    </w:p>
    <w:p w:rsidR="002B06EF" w:rsidRDefault="002B06EF" w:rsidP="00512F88">
      <w:pPr>
        <w:pStyle w:val="Default"/>
        <w:rPr>
          <w:sz w:val="26"/>
          <w:szCs w:val="26"/>
        </w:rPr>
      </w:pPr>
    </w:p>
    <w:p w:rsidR="002B06EF" w:rsidRDefault="002B06EF" w:rsidP="00512F88">
      <w:pPr>
        <w:pStyle w:val="Default"/>
        <w:rPr>
          <w:sz w:val="26"/>
          <w:szCs w:val="26"/>
        </w:rPr>
      </w:pPr>
    </w:p>
    <w:p w:rsidR="002B06EF" w:rsidRDefault="002B06EF" w:rsidP="00512F88">
      <w:pPr>
        <w:pStyle w:val="Default"/>
        <w:rPr>
          <w:sz w:val="26"/>
          <w:szCs w:val="26"/>
        </w:rPr>
      </w:pPr>
    </w:p>
    <w:p w:rsidR="002B06EF" w:rsidRDefault="002B06EF" w:rsidP="00512F88">
      <w:pPr>
        <w:pStyle w:val="Default"/>
        <w:rPr>
          <w:sz w:val="26"/>
          <w:szCs w:val="26"/>
        </w:rPr>
      </w:pPr>
    </w:p>
    <w:p w:rsidR="002B06EF" w:rsidRDefault="002B06EF" w:rsidP="00512F88">
      <w:pPr>
        <w:pStyle w:val="Default"/>
        <w:rPr>
          <w:sz w:val="26"/>
          <w:szCs w:val="26"/>
        </w:rPr>
      </w:pPr>
    </w:p>
    <w:p w:rsidR="002B06EF" w:rsidRDefault="002B06EF" w:rsidP="00512F88">
      <w:pPr>
        <w:pStyle w:val="Default"/>
        <w:rPr>
          <w:sz w:val="26"/>
          <w:szCs w:val="26"/>
        </w:rPr>
      </w:pPr>
    </w:p>
    <w:p w:rsidR="002B06EF" w:rsidRDefault="002B06EF" w:rsidP="00512F88">
      <w:pPr>
        <w:pStyle w:val="Default"/>
        <w:rPr>
          <w:sz w:val="26"/>
          <w:szCs w:val="26"/>
        </w:rPr>
      </w:pPr>
    </w:p>
    <w:p w:rsidR="002B06EF" w:rsidRDefault="002B06EF" w:rsidP="00512F88">
      <w:pPr>
        <w:pStyle w:val="Default"/>
        <w:rPr>
          <w:sz w:val="26"/>
          <w:szCs w:val="26"/>
        </w:rPr>
      </w:pPr>
    </w:p>
    <w:p w:rsidR="002B06EF" w:rsidRDefault="002B06EF" w:rsidP="00512F88">
      <w:pPr>
        <w:pStyle w:val="Default"/>
        <w:rPr>
          <w:sz w:val="26"/>
          <w:szCs w:val="26"/>
        </w:rPr>
      </w:pPr>
    </w:p>
    <w:p w:rsidR="002B06EF" w:rsidRDefault="002B06EF" w:rsidP="00577D60">
      <w:pPr>
        <w:pStyle w:val="BodyText"/>
        <w:spacing w:before="261" w:after="34"/>
        <w:ind w:left="0" w:right="2490"/>
        <w:rPr>
          <w:b w:val="0"/>
          <w:bCs w:val="0"/>
          <w:color w:val="000000"/>
          <w:sz w:val="26"/>
          <w:szCs w:val="26"/>
        </w:rPr>
      </w:pPr>
    </w:p>
    <w:p w:rsidR="002B06EF" w:rsidRDefault="002B06EF" w:rsidP="00577D60">
      <w:pPr>
        <w:pStyle w:val="BodyText"/>
        <w:spacing w:before="261" w:after="34"/>
        <w:ind w:left="0" w:right="2490"/>
        <w:rPr>
          <w:b w:val="0"/>
          <w:bCs w:val="0"/>
          <w:color w:val="000000"/>
          <w:sz w:val="26"/>
          <w:szCs w:val="26"/>
        </w:rPr>
      </w:pPr>
    </w:p>
    <w:p w:rsidR="002B06EF" w:rsidRDefault="002B06EF" w:rsidP="00577D60">
      <w:pPr>
        <w:pStyle w:val="BodyText"/>
        <w:spacing w:before="261" w:after="34"/>
        <w:ind w:left="0" w:right="2490"/>
        <w:rPr>
          <w:b w:val="0"/>
          <w:bCs w:val="0"/>
          <w:color w:val="000000"/>
          <w:sz w:val="26"/>
          <w:szCs w:val="26"/>
        </w:rPr>
      </w:pPr>
    </w:p>
    <w:p w:rsidR="002B06EF" w:rsidRDefault="002B06EF" w:rsidP="00577D60">
      <w:pPr>
        <w:pStyle w:val="BodyText"/>
        <w:spacing w:before="261" w:after="34"/>
        <w:ind w:left="0" w:right="2490"/>
        <w:rPr>
          <w:b w:val="0"/>
          <w:bCs w:val="0"/>
          <w:color w:val="000000"/>
          <w:sz w:val="26"/>
          <w:szCs w:val="26"/>
        </w:rPr>
      </w:pPr>
    </w:p>
    <w:p w:rsidR="002B06EF" w:rsidRDefault="002B06EF" w:rsidP="00577D60">
      <w:pPr>
        <w:pStyle w:val="BodyText"/>
        <w:spacing w:before="261" w:after="34"/>
        <w:ind w:left="0" w:right="2490"/>
        <w:rPr>
          <w:b w:val="0"/>
          <w:bCs w:val="0"/>
          <w:color w:val="000000"/>
          <w:sz w:val="26"/>
          <w:szCs w:val="26"/>
        </w:rPr>
      </w:pPr>
    </w:p>
    <w:p w:rsidR="002B06EF" w:rsidRDefault="002B06EF" w:rsidP="00577D60">
      <w:pPr>
        <w:pStyle w:val="BodyText"/>
        <w:spacing w:before="261" w:after="34"/>
        <w:ind w:left="0" w:right="2490"/>
        <w:rPr>
          <w:b w:val="0"/>
          <w:bCs w:val="0"/>
          <w:color w:val="000000"/>
          <w:sz w:val="26"/>
          <w:szCs w:val="26"/>
        </w:rPr>
      </w:pPr>
    </w:p>
    <w:p w:rsidR="002B06EF" w:rsidRPr="00577D60" w:rsidRDefault="002B06EF" w:rsidP="00577D60">
      <w:pPr>
        <w:pStyle w:val="BodyText"/>
        <w:spacing w:before="261" w:after="34"/>
        <w:ind w:left="0" w:right="2490"/>
        <w:jc w:val="center"/>
        <w:rPr>
          <w:b w:val="0"/>
          <w:bCs w:val="0"/>
          <w:color w:val="000000"/>
          <w:sz w:val="28"/>
          <w:szCs w:val="28"/>
        </w:rPr>
      </w:pPr>
      <w:r w:rsidRPr="00577D60">
        <w:rPr>
          <w:b w:val="0"/>
          <w:bCs w:val="0"/>
          <w:color w:val="000000"/>
          <w:sz w:val="28"/>
          <w:szCs w:val="28"/>
        </w:rPr>
        <w:t xml:space="preserve">                           Г. Смоленск</w:t>
      </w:r>
    </w:p>
    <w:p w:rsidR="002B06EF" w:rsidRDefault="002B06EF" w:rsidP="00153311">
      <w:pPr>
        <w:pStyle w:val="TableParagraph"/>
        <w:jc w:val="left"/>
        <w:rPr>
          <w:b/>
          <w:sz w:val="28"/>
          <w:szCs w:val="28"/>
        </w:rPr>
      </w:pPr>
      <w:r w:rsidRPr="00153311">
        <w:rPr>
          <w:b/>
          <w:sz w:val="28"/>
          <w:szCs w:val="28"/>
        </w:rPr>
        <w:t xml:space="preserve">Цель: </w:t>
      </w:r>
    </w:p>
    <w:p w:rsidR="002B06EF" w:rsidRDefault="002B06EF" w:rsidP="00153311">
      <w:pPr>
        <w:pStyle w:val="TableParagraph"/>
        <w:jc w:val="left"/>
        <w:rPr>
          <w:b/>
          <w:sz w:val="28"/>
          <w:szCs w:val="28"/>
        </w:rPr>
      </w:pPr>
      <w:r w:rsidRPr="004609D0">
        <w:rPr>
          <w:sz w:val="28"/>
          <w:szCs w:val="28"/>
        </w:rPr>
        <w:t>Воспитательная работа</w:t>
      </w:r>
      <w:r>
        <w:rPr>
          <w:sz w:val="28"/>
          <w:szCs w:val="28"/>
        </w:rPr>
        <w:t xml:space="preserve"> в школе нацелена на всесторонние развитие и деятельность школьной дружины «Каравелла» СДГО им. Ю.А. Гагарина.</w:t>
      </w:r>
    </w:p>
    <w:p w:rsidR="002B06EF" w:rsidRDefault="002B06EF" w:rsidP="00153311">
      <w:pPr>
        <w:pStyle w:val="TableParagraph"/>
        <w:jc w:val="left"/>
        <w:rPr>
          <w:b/>
          <w:sz w:val="28"/>
          <w:szCs w:val="28"/>
        </w:rPr>
      </w:pPr>
    </w:p>
    <w:p w:rsidR="002B06EF" w:rsidRDefault="002B06EF" w:rsidP="00153311">
      <w:pPr>
        <w:pStyle w:val="TableParagraph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2B06EF" w:rsidRPr="00153311" w:rsidRDefault="002B06EF" w:rsidP="00153311">
      <w:pPr>
        <w:pStyle w:val="TableParagraph"/>
        <w:numPr>
          <w:ilvl w:val="0"/>
          <w:numId w:val="3"/>
        </w:numPr>
        <w:jc w:val="left"/>
        <w:rPr>
          <w:sz w:val="28"/>
          <w:szCs w:val="28"/>
          <w:lang w:eastAsia="ru-RU"/>
        </w:rPr>
      </w:pPr>
      <w:r w:rsidRPr="00153311">
        <w:rPr>
          <w:sz w:val="28"/>
          <w:szCs w:val="28"/>
          <w:lang w:eastAsia="ru-RU"/>
        </w:rPr>
        <w:t>Личностное, интеллектуальное и творческое развитие учащихся.</w:t>
      </w:r>
    </w:p>
    <w:p w:rsidR="002B06EF" w:rsidRPr="00153311" w:rsidRDefault="002B06EF" w:rsidP="00153311">
      <w:pPr>
        <w:pStyle w:val="TableParagraph"/>
        <w:numPr>
          <w:ilvl w:val="0"/>
          <w:numId w:val="3"/>
        </w:numPr>
        <w:jc w:val="left"/>
        <w:rPr>
          <w:sz w:val="28"/>
          <w:szCs w:val="28"/>
          <w:lang w:eastAsia="ru-RU"/>
        </w:rPr>
      </w:pPr>
      <w:r w:rsidRPr="00153311">
        <w:rPr>
          <w:sz w:val="28"/>
          <w:szCs w:val="28"/>
          <w:lang w:eastAsia="ru-RU"/>
        </w:rPr>
        <w:t>Организация участия в жизни школы и города.</w:t>
      </w:r>
    </w:p>
    <w:p w:rsidR="002B06EF" w:rsidRPr="00153311" w:rsidRDefault="002B06EF" w:rsidP="00153311">
      <w:pPr>
        <w:pStyle w:val="TableParagraph"/>
        <w:numPr>
          <w:ilvl w:val="0"/>
          <w:numId w:val="3"/>
        </w:numPr>
        <w:jc w:val="left"/>
        <w:rPr>
          <w:sz w:val="28"/>
          <w:szCs w:val="28"/>
          <w:lang w:eastAsia="ru-RU"/>
        </w:rPr>
      </w:pPr>
      <w:r w:rsidRPr="00153311">
        <w:rPr>
          <w:sz w:val="28"/>
          <w:szCs w:val="28"/>
          <w:lang w:eastAsia="ru-RU"/>
        </w:rPr>
        <w:t>Освоение навыков самоорганизации.</w:t>
      </w:r>
    </w:p>
    <w:p w:rsidR="002B06EF" w:rsidRPr="00153311" w:rsidRDefault="002B06EF" w:rsidP="00153311">
      <w:pPr>
        <w:pStyle w:val="TableParagraph"/>
        <w:numPr>
          <w:ilvl w:val="0"/>
          <w:numId w:val="3"/>
        </w:numPr>
        <w:jc w:val="left"/>
        <w:rPr>
          <w:sz w:val="28"/>
          <w:szCs w:val="28"/>
          <w:lang w:eastAsia="ru-RU"/>
        </w:rPr>
      </w:pPr>
      <w:r w:rsidRPr="00153311">
        <w:rPr>
          <w:sz w:val="28"/>
          <w:szCs w:val="28"/>
          <w:lang w:eastAsia="ru-RU"/>
        </w:rPr>
        <w:t>Освоение жизненных и учебных навыков, активизация самостоятельного мышления.</w:t>
      </w:r>
    </w:p>
    <w:p w:rsidR="002B06EF" w:rsidRPr="00153311" w:rsidRDefault="002B06EF" w:rsidP="00153311">
      <w:pPr>
        <w:pStyle w:val="TableParagraph"/>
        <w:numPr>
          <w:ilvl w:val="0"/>
          <w:numId w:val="3"/>
        </w:numPr>
        <w:jc w:val="left"/>
        <w:rPr>
          <w:sz w:val="28"/>
          <w:szCs w:val="28"/>
          <w:lang w:eastAsia="ru-RU"/>
        </w:rPr>
      </w:pPr>
      <w:r w:rsidRPr="00153311">
        <w:rPr>
          <w:sz w:val="28"/>
          <w:szCs w:val="28"/>
          <w:lang w:eastAsia="ru-RU"/>
        </w:rPr>
        <w:t>Формирование дружного, сплоченного коллектива.</w:t>
      </w:r>
    </w:p>
    <w:p w:rsidR="002B06EF" w:rsidRPr="00153311" w:rsidRDefault="002B06EF" w:rsidP="00153311">
      <w:pPr>
        <w:pStyle w:val="TableParagraph"/>
        <w:numPr>
          <w:ilvl w:val="0"/>
          <w:numId w:val="3"/>
        </w:numPr>
        <w:jc w:val="left"/>
        <w:rPr>
          <w:sz w:val="28"/>
          <w:szCs w:val="28"/>
          <w:lang w:eastAsia="ru-RU"/>
        </w:rPr>
      </w:pPr>
      <w:r w:rsidRPr="00153311">
        <w:rPr>
          <w:sz w:val="28"/>
          <w:szCs w:val="28"/>
          <w:lang w:eastAsia="ru-RU"/>
        </w:rPr>
        <w:t>Жизненное и профессиональное самоопределение.</w:t>
      </w:r>
    </w:p>
    <w:p w:rsidR="002B06EF" w:rsidRPr="00153311" w:rsidRDefault="002B06EF" w:rsidP="00153311">
      <w:pPr>
        <w:pStyle w:val="TableParagraph"/>
        <w:numPr>
          <w:ilvl w:val="0"/>
          <w:numId w:val="3"/>
        </w:numPr>
        <w:jc w:val="left"/>
        <w:rPr>
          <w:sz w:val="28"/>
          <w:szCs w:val="28"/>
          <w:lang w:eastAsia="ru-RU"/>
        </w:rPr>
      </w:pPr>
      <w:r w:rsidRPr="00153311">
        <w:rPr>
          <w:sz w:val="28"/>
          <w:szCs w:val="28"/>
          <w:lang w:eastAsia="ru-RU"/>
        </w:rPr>
        <w:t>Организация разнообразной деятельности и общения с целью удовлетворения информационного поиска.</w:t>
      </w:r>
    </w:p>
    <w:p w:rsidR="002B06EF" w:rsidRDefault="002B06EF" w:rsidP="00153311">
      <w:pPr>
        <w:pStyle w:val="TableParagraph"/>
        <w:numPr>
          <w:ilvl w:val="0"/>
          <w:numId w:val="3"/>
        </w:numPr>
        <w:jc w:val="left"/>
        <w:rPr>
          <w:sz w:val="28"/>
          <w:szCs w:val="28"/>
          <w:lang w:eastAsia="ru-RU"/>
        </w:rPr>
      </w:pPr>
      <w:r w:rsidRPr="00153311">
        <w:rPr>
          <w:sz w:val="28"/>
          <w:szCs w:val="28"/>
          <w:lang w:eastAsia="ru-RU"/>
        </w:rPr>
        <w:t>Обеспечение психологической защиты детей.</w:t>
      </w:r>
    </w:p>
    <w:p w:rsidR="002B06EF" w:rsidRDefault="002B06EF" w:rsidP="004609D0">
      <w:pPr>
        <w:pStyle w:val="TableParagraph"/>
        <w:jc w:val="left"/>
        <w:rPr>
          <w:sz w:val="28"/>
          <w:szCs w:val="28"/>
          <w:lang w:eastAsia="ru-RU"/>
        </w:rPr>
      </w:pPr>
    </w:p>
    <w:p w:rsidR="002B06EF" w:rsidRDefault="002B06EF" w:rsidP="004609D0">
      <w:pPr>
        <w:pStyle w:val="TableParagraph"/>
        <w:jc w:val="left"/>
        <w:rPr>
          <w:sz w:val="28"/>
          <w:szCs w:val="28"/>
          <w:lang w:eastAsia="ru-RU"/>
        </w:rPr>
      </w:pPr>
    </w:p>
    <w:p w:rsidR="002B06EF" w:rsidRDefault="002B06EF" w:rsidP="004609D0">
      <w:pPr>
        <w:pStyle w:val="TableParagraph"/>
        <w:jc w:val="left"/>
        <w:rPr>
          <w:sz w:val="28"/>
          <w:szCs w:val="28"/>
          <w:lang w:eastAsia="ru-RU"/>
        </w:rPr>
      </w:pPr>
    </w:p>
    <w:p w:rsidR="002B06EF" w:rsidRDefault="002B06EF" w:rsidP="004609D0">
      <w:pPr>
        <w:pStyle w:val="TableParagraph"/>
        <w:jc w:val="left"/>
        <w:rPr>
          <w:sz w:val="28"/>
          <w:szCs w:val="28"/>
          <w:lang w:eastAsia="ru-RU"/>
        </w:rPr>
      </w:pPr>
    </w:p>
    <w:p w:rsidR="002B06EF" w:rsidRDefault="002B06EF" w:rsidP="004609D0">
      <w:pPr>
        <w:pStyle w:val="TableParagraph"/>
        <w:jc w:val="left"/>
        <w:rPr>
          <w:sz w:val="28"/>
          <w:szCs w:val="28"/>
          <w:lang w:eastAsia="ru-RU"/>
        </w:rPr>
      </w:pPr>
    </w:p>
    <w:p w:rsidR="002B06EF" w:rsidRDefault="002B06EF" w:rsidP="004609D0">
      <w:pPr>
        <w:pStyle w:val="TableParagraph"/>
        <w:jc w:val="left"/>
        <w:rPr>
          <w:sz w:val="28"/>
          <w:szCs w:val="28"/>
          <w:lang w:eastAsia="ru-RU"/>
        </w:rPr>
      </w:pPr>
    </w:p>
    <w:p w:rsidR="002B06EF" w:rsidRDefault="002B06EF" w:rsidP="004609D0">
      <w:pPr>
        <w:pStyle w:val="TableParagraph"/>
        <w:jc w:val="left"/>
        <w:rPr>
          <w:sz w:val="28"/>
          <w:szCs w:val="28"/>
          <w:lang w:eastAsia="ru-RU"/>
        </w:rPr>
      </w:pPr>
    </w:p>
    <w:p w:rsidR="002B06EF" w:rsidRDefault="002B06EF" w:rsidP="004609D0">
      <w:pPr>
        <w:pStyle w:val="TableParagraph"/>
        <w:jc w:val="left"/>
        <w:rPr>
          <w:sz w:val="28"/>
          <w:szCs w:val="28"/>
          <w:lang w:eastAsia="ru-RU"/>
        </w:rPr>
      </w:pPr>
    </w:p>
    <w:p w:rsidR="002B06EF" w:rsidRDefault="002B06EF" w:rsidP="004609D0">
      <w:pPr>
        <w:pStyle w:val="TableParagraph"/>
        <w:jc w:val="left"/>
        <w:rPr>
          <w:sz w:val="28"/>
          <w:szCs w:val="28"/>
          <w:lang w:eastAsia="ru-RU"/>
        </w:rPr>
      </w:pPr>
    </w:p>
    <w:p w:rsidR="002B06EF" w:rsidRDefault="002B06EF" w:rsidP="004609D0">
      <w:pPr>
        <w:pStyle w:val="TableParagraph"/>
        <w:jc w:val="left"/>
        <w:rPr>
          <w:sz w:val="28"/>
          <w:szCs w:val="28"/>
          <w:lang w:eastAsia="ru-RU"/>
        </w:rPr>
      </w:pPr>
    </w:p>
    <w:p w:rsidR="002B06EF" w:rsidRDefault="002B06EF" w:rsidP="004609D0">
      <w:pPr>
        <w:pStyle w:val="TableParagraph"/>
        <w:jc w:val="left"/>
        <w:rPr>
          <w:sz w:val="28"/>
          <w:szCs w:val="28"/>
          <w:lang w:eastAsia="ru-RU"/>
        </w:rPr>
      </w:pPr>
    </w:p>
    <w:p w:rsidR="002B06EF" w:rsidRDefault="002B06EF" w:rsidP="004609D0">
      <w:pPr>
        <w:pStyle w:val="TableParagraph"/>
        <w:jc w:val="left"/>
        <w:rPr>
          <w:sz w:val="28"/>
          <w:szCs w:val="28"/>
          <w:lang w:eastAsia="ru-RU"/>
        </w:rPr>
      </w:pPr>
    </w:p>
    <w:p w:rsidR="002B06EF" w:rsidRDefault="002B06EF" w:rsidP="004609D0">
      <w:pPr>
        <w:pStyle w:val="TableParagraph"/>
        <w:jc w:val="left"/>
        <w:rPr>
          <w:sz w:val="28"/>
          <w:szCs w:val="28"/>
          <w:lang w:eastAsia="ru-RU"/>
        </w:rPr>
      </w:pPr>
    </w:p>
    <w:p w:rsidR="002B06EF" w:rsidRDefault="002B06EF" w:rsidP="004609D0">
      <w:pPr>
        <w:pStyle w:val="TableParagraph"/>
        <w:jc w:val="left"/>
        <w:rPr>
          <w:sz w:val="28"/>
          <w:szCs w:val="28"/>
          <w:lang w:eastAsia="ru-RU"/>
        </w:rPr>
      </w:pPr>
    </w:p>
    <w:p w:rsidR="002B06EF" w:rsidRDefault="002B06EF" w:rsidP="004609D0">
      <w:pPr>
        <w:pStyle w:val="TableParagraph"/>
        <w:jc w:val="left"/>
        <w:rPr>
          <w:sz w:val="28"/>
          <w:szCs w:val="28"/>
          <w:lang w:eastAsia="ru-RU"/>
        </w:rPr>
      </w:pPr>
    </w:p>
    <w:p w:rsidR="002B06EF" w:rsidRDefault="002B06EF" w:rsidP="004609D0">
      <w:pPr>
        <w:pStyle w:val="TableParagraph"/>
        <w:jc w:val="left"/>
        <w:rPr>
          <w:sz w:val="28"/>
          <w:szCs w:val="28"/>
          <w:lang w:eastAsia="ru-RU"/>
        </w:rPr>
      </w:pPr>
    </w:p>
    <w:p w:rsidR="002B06EF" w:rsidRDefault="002B06EF" w:rsidP="004609D0">
      <w:pPr>
        <w:pStyle w:val="TableParagraph"/>
        <w:jc w:val="left"/>
        <w:rPr>
          <w:sz w:val="28"/>
          <w:szCs w:val="28"/>
          <w:lang w:eastAsia="ru-RU"/>
        </w:rPr>
      </w:pPr>
    </w:p>
    <w:p w:rsidR="002B06EF" w:rsidRDefault="002B06EF" w:rsidP="004609D0">
      <w:pPr>
        <w:pStyle w:val="TableParagraph"/>
        <w:jc w:val="left"/>
        <w:rPr>
          <w:sz w:val="28"/>
          <w:szCs w:val="28"/>
          <w:lang w:eastAsia="ru-RU"/>
        </w:rPr>
      </w:pPr>
    </w:p>
    <w:p w:rsidR="002B06EF" w:rsidRDefault="002B06EF" w:rsidP="004609D0">
      <w:pPr>
        <w:pStyle w:val="TableParagraph"/>
        <w:jc w:val="left"/>
        <w:rPr>
          <w:sz w:val="28"/>
          <w:szCs w:val="28"/>
          <w:lang w:eastAsia="ru-RU"/>
        </w:rPr>
      </w:pPr>
    </w:p>
    <w:p w:rsidR="002B06EF" w:rsidRDefault="002B06EF" w:rsidP="004609D0">
      <w:pPr>
        <w:pStyle w:val="TableParagraph"/>
        <w:jc w:val="left"/>
        <w:rPr>
          <w:sz w:val="28"/>
          <w:szCs w:val="28"/>
          <w:lang w:eastAsia="ru-RU"/>
        </w:rPr>
      </w:pPr>
    </w:p>
    <w:p w:rsidR="002B06EF" w:rsidRDefault="002B06EF" w:rsidP="004609D0">
      <w:pPr>
        <w:pStyle w:val="TableParagraph"/>
        <w:jc w:val="left"/>
        <w:rPr>
          <w:sz w:val="28"/>
          <w:szCs w:val="28"/>
          <w:lang w:eastAsia="ru-RU"/>
        </w:rPr>
      </w:pPr>
    </w:p>
    <w:p w:rsidR="002B06EF" w:rsidRDefault="002B06EF" w:rsidP="004609D0">
      <w:pPr>
        <w:pStyle w:val="TableParagraph"/>
        <w:jc w:val="left"/>
        <w:rPr>
          <w:sz w:val="28"/>
          <w:szCs w:val="28"/>
          <w:lang w:eastAsia="ru-RU"/>
        </w:rPr>
      </w:pPr>
    </w:p>
    <w:p w:rsidR="002B06EF" w:rsidRDefault="002B06EF" w:rsidP="004609D0">
      <w:pPr>
        <w:pStyle w:val="TableParagraph"/>
        <w:jc w:val="left"/>
        <w:rPr>
          <w:sz w:val="28"/>
          <w:szCs w:val="28"/>
          <w:lang w:eastAsia="ru-RU"/>
        </w:rPr>
      </w:pPr>
    </w:p>
    <w:p w:rsidR="002B06EF" w:rsidRDefault="002B06EF" w:rsidP="004609D0">
      <w:pPr>
        <w:pStyle w:val="TableParagraph"/>
        <w:jc w:val="left"/>
        <w:rPr>
          <w:sz w:val="28"/>
          <w:szCs w:val="28"/>
          <w:lang w:eastAsia="ru-RU"/>
        </w:rPr>
      </w:pPr>
    </w:p>
    <w:p w:rsidR="002B06EF" w:rsidRDefault="002B06EF" w:rsidP="004609D0">
      <w:pPr>
        <w:pStyle w:val="TableParagraph"/>
        <w:jc w:val="left"/>
        <w:rPr>
          <w:sz w:val="28"/>
          <w:szCs w:val="28"/>
          <w:lang w:eastAsia="ru-RU"/>
        </w:rPr>
      </w:pPr>
    </w:p>
    <w:p w:rsidR="002B06EF" w:rsidRDefault="002B06EF" w:rsidP="004609D0">
      <w:pPr>
        <w:pStyle w:val="TableParagraph"/>
        <w:jc w:val="left"/>
        <w:rPr>
          <w:sz w:val="28"/>
          <w:szCs w:val="28"/>
          <w:lang w:eastAsia="ru-RU"/>
        </w:rPr>
      </w:pPr>
    </w:p>
    <w:p w:rsidR="002B06EF" w:rsidRDefault="002B06EF" w:rsidP="004609D0">
      <w:pPr>
        <w:pStyle w:val="TableParagraph"/>
        <w:jc w:val="left"/>
        <w:rPr>
          <w:sz w:val="28"/>
          <w:szCs w:val="28"/>
          <w:lang w:eastAsia="ru-RU"/>
        </w:rPr>
      </w:pPr>
    </w:p>
    <w:p w:rsidR="002B06EF" w:rsidRDefault="002B06EF" w:rsidP="004609D0">
      <w:pPr>
        <w:pStyle w:val="TableParagraph"/>
        <w:jc w:val="left"/>
        <w:rPr>
          <w:sz w:val="28"/>
          <w:szCs w:val="28"/>
          <w:lang w:eastAsia="ru-RU"/>
        </w:rPr>
      </w:pPr>
    </w:p>
    <w:p w:rsidR="002B06EF" w:rsidRPr="00153311" w:rsidRDefault="002B06EF" w:rsidP="004609D0">
      <w:pPr>
        <w:pStyle w:val="TableParagraph"/>
        <w:jc w:val="left"/>
        <w:rPr>
          <w:sz w:val="28"/>
          <w:szCs w:val="28"/>
          <w:lang w:eastAsia="ru-RU"/>
        </w:rPr>
      </w:pPr>
    </w:p>
    <w:p w:rsidR="002B06EF" w:rsidRPr="00153311" w:rsidRDefault="002B06EF" w:rsidP="00153311">
      <w:pPr>
        <w:pStyle w:val="TableParagraph"/>
        <w:jc w:val="left"/>
        <w:rPr>
          <w:b/>
          <w:sz w:val="28"/>
          <w:szCs w:val="28"/>
        </w:rPr>
      </w:pPr>
    </w:p>
    <w:p w:rsidR="002B06EF" w:rsidRPr="00577D60" w:rsidRDefault="002B06EF" w:rsidP="00153311">
      <w:pPr>
        <w:pStyle w:val="TableParagraph"/>
        <w:jc w:val="left"/>
        <w:rPr>
          <w:sz w:val="28"/>
          <w:szCs w:val="28"/>
        </w:rPr>
      </w:pPr>
    </w:p>
    <w:p w:rsidR="002B06EF" w:rsidRDefault="002B06EF">
      <w:pPr>
        <w:spacing w:line="321" w:lineRule="exact"/>
        <w:rPr>
          <w:sz w:val="28"/>
        </w:rPr>
        <w:sectPr w:rsidR="002B06EF">
          <w:type w:val="continuous"/>
          <w:pgSz w:w="11910" w:h="16840"/>
          <w:pgMar w:top="1060" w:right="820" w:bottom="280" w:left="1360" w:header="720" w:footer="720" w:gutter="0"/>
          <w:cols w:space="720"/>
        </w:sectPr>
      </w:pPr>
    </w:p>
    <w:tbl>
      <w:tblPr>
        <w:tblW w:w="9781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78"/>
        <w:gridCol w:w="5452"/>
        <w:gridCol w:w="2551"/>
      </w:tblGrid>
      <w:tr w:rsidR="002B06EF" w:rsidRPr="00FD1240" w:rsidTr="0038134E">
        <w:tc>
          <w:tcPr>
            <w:tcW w:w="1778" w:type="dxa"/>
          </w:tcPr>
          <w:p w:rsidR="002B06EF" w:rsidRPr="00FD1240" w:rsidRDefault="002B06EF" w:rsidP="0038134E">
            <w:pPr>
              <w:widowControl/>
              <w:jc w:val="center"/>
            </w:pPr>
            <w:r w:rsidRPr="00FD1240">
              <w:rPr>
                <w:b/>
              </w:rPr>
              <w:t>Дата</w:t>
            </w:r>
          </w:p>
        </w:tc>
        <w:tc>
          <w:tcPr>
            <w:tcW w:w="5452" w:type="dxa"/>
          </w:tcPr>
          <w:p w:rsidR="002B06EF" w:rsidRPr="00FD1240" w:rsidRDefault="002B06EF" w:rsidP="0038134E">
            <w:pPr>
              <w:widowControl/>
              <w:jc w:val="center"/>
            </w:pPr>
            <w:r w:rsidRPr="00FD1240">
              <w:rPr>
                <w:b/>
              </w:rPr>
              <w:t>Мероприятие</w:t>
            </w:r>
          </w:p>
        </w:tc>
        <w:tc>
          <w:tcPr>
            <w:tcW w:w="2551" w:type="dxa"/>
          </w:tcPr>
          <w:p w:rsidR="002B06EF" w:rsidRPr="00FD1240" w:rsidRDefault="002B06EF" w:rsidP="0038134E">
            <w:pPr>
              <w:widowControl/>
              <w:jc w:val="center"/>
            </w:pPr>
            <w:r w:rsidRPr="00FD1240">
              <w:rPr>
                <w:b/>
              </w:rPr>
              <w:t>Ответственный</w:t>
            </w:r>
          </w:p>
        </w:tc>
      </w:tr>
      <w:tr w:rsidR="002B06EF" w:rsidRPr="00FD1240" w:rsidTr="0038134E">
        <w:tc>
          <w:tcPr>
            <w:tcW w:w="9781" w:type="dxa"/>
            <w:gridSpan w:val="3"/>
          </w:tcPr>
          <w:p w:rsidR="002B06EF" w:rsidRPr="00FD1240" w:rsidRDefault="002B06EF" w:rsidP="0038134E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D1240">
              <w:rPr>
                <w:b/>
                <w:sz w:val="24"/>
                <w:szCs w:val="24"/>
              </w:rPr>
              <w:t>Сентябрь</w:t>
            </w:r>
          </w:p>
        </w:tc>
      </w:tr>
      <w:tr w:rsidR="002B06EF" w:rsidRPr="00FD1240" w:rsidTr="0038134E">
        <w:tc>
          <w:tcPr>
            <w:tcW w:w="1778" w:type="dxa"/>
            <w:shd w:val="clear" w:color="auto" w:fill="FFFFFF"/>
          </w:tcPr>
          <w:p w:rsidR="002B06EF" w:rsidRPr="00FD1240" w:rsidRDefault="002B06EF" w:rsidP="0038134E">
            <w:pPr>
              <w:widowControl/>
              <w:jc w:val="center"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01.09.2023 10.05.2024</w:t>
            </w:r>
          </w:p>
        </w:tc>
        <w:tc>
          <w:tcPr>
            <w:tcW w:w="5452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Городской смотр-конкурс гагаринских дружин «Мы с именем этим по жизни идем!», посвящённый воинской славе Отечества и сохранению исторической памяти.</w:t>
            </w:r>
          </w:p>
        </w:tc>
        <w:tc>
          <w:tcPr>
            <w:tcW w:w="2551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МБУ ДО «ДТДМ», муниципальные общеобразовательные учреждения</w:t>
            </w:r>
          </w:p>
        </w:tc>
      </w:tr>
      <w:tr w:rsidR="002B06EF" w:rsidRPr="00FD1240" w:rsidTr="0038134E">
        <w:trPr>
          <w:trHeight w:val="960"/>
        </w:trPr>
        <w:tc>
          <w:tcPr>
            <w:tcW w:w="1778" w:type="dxa"/>
            <w:shd w:val="clear" w:color="auto" w:fill="FFFFFF"/>
          </w:tcPr>
          <w:p w:rsidR="002B06EF" w:rsidRPr="00FD1240" w:rsidRDefault="002B06EF" w:rsidP="0038134E">
            <w:pPr>
              <w:widowControl/>
              <w:jc w:val="center"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01.09.2023 17.05.2024</w:t>
            </w:r>
          </w:p>
        </w:tc>
        <w:tc>
          <w:tcPr>
            <w:tcW w:w="5452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 xml:space="preserve">Смотр-конкурс гагаринских отрядов </w:t>
            </w:r>
          </w:p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 xml:space="preserve">«Отряд – 2024» </w:t>
            </w:r>
          </w:p>
        </w:tc>
        <w:tc>
          <w:tcPr>
            <w:tcW w:w="2551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МБУ ДО «ДТДМ», муниципальные общеобразовательные учреждения</w:t>
            </w:r>
          </w:p>
        </w:tc>
      </w:tr>
      <w:tr w:rsidR="002B06EF" w:rsidRPr="00FD1240" w:rsidTr="0038134E">
        <w:trPr>
          <w:trHeight w:val="1092"/>
        </w:trPr>
        <w:tc>
          <w:tcPr>
            <w:tcW w:w="1778" w:type="dxa"/>
            <w:shd w:val="clear" w:color="auto" w:fill="FFFFFF"/>
          </w:tcPr>
          <w:p w:rsidR="002B06EF" w:rsidRPr="00FD1240" w:rsidRDefault="002B06EF" w:rsidP="0038134E">
            <w:pPr>
              <w:widowControl/>
              <w:jc w:val="center"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01.09.2023 17.05.2024</w:t>
            </w:r>
          </w:p>
        </w:tc>
        <w:tc>
          <w:tcPr>
            <w:tcW w:w="5452" w:type="dxa"/>
          </w:tcPr>
          <w:p w:rsidR="002B06EF" w:rsidRPr="00FD1240" w:rsidRDefault="002B06EF" w:rsidP="0038134E">
            <w:pPr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Интернет-проекты и акции в официальной группе СДГО имени Ю.А. Гагарина в социальных сетях</w:t>
            </w:r>
          </w:p>
        </w:tc>
        <w:tc>
          <w:tcPr>
            <w:tcW w:w="2551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МБУ ДО «ДТДМ», муниципальные общеобразовательные учреждения</w:t>
            </w:r>
          </w:p>
        </w:tc>
      </w:tr>
      <w:tr w:rsidR="002B06EF" w:rsidRPr="00FD1240" w:rsidTr="0038134E">
        <w:tc>
          <w:tcPr>
            <w:tcW w:w="1778" w:type="dxa"/>
            <w:shd w:val="clear" w:color="auto" w:fill="FFFFFF"/>
          </w:tcPr>
          <w:p w:rsidR="002B06EF" w:rsidRPr="00FD1240" w:rsidRDefault="002B06EF" w:rsidP="0038134E">
            <w:pPr>
              <w:widowControl/>
              <w:jc w:val="center"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01.09.2023 10.05.2024</w:t>
            </w:r>
          </w:p>
        </w:tc>
        <w:tc>
          <w:tcPr>
            <w:tcW w:w="5452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Городская акция «Земной поклон вам, ветераны!»</w:t>
            </w:r>
          </w:p>
        </w:tc>
        <w:tc>
          <w:tcPr>
            <w:tcW w:w="2551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МБУ ДО «ДТДМ», муниципальные общеобразовательные учреждения</w:t>
            </w:r>
          </w:p>
        </w:tc>
      </w:tr>
      <w:tr w:rsidR="002B06EF" w:rsidRPr="00FD1240" w:rsidTr="0038134E">
        <w:tc>
          <w:tcPr>
            <w:tcW w:w="1778" w:type="dxa"/>
            <w:shd w:val="clear" w:color="auto" w:fill="FFFFFF"/>
          </w:tcPr>
          <w:p w:rsidR="002B06EF" w:rsidRPr="00FD1240" w:rsidRDefault="002B06EF" w:rsidP="0038134E">
            <w:pPr>
              <w:widowControl/>
              <w:jc w:val="center"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01.09.2023 10.05.2024</w:t>
            </w:r>
          </w:p>
        </w:tc>
        <w:tc>
          <w:tcPr>
            <w:tcW w:w="5452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Трудовой десант гагаринских дружин «Обелиск».</w:t>
            </w:r>
          </w:p>
        </w:tc>
        <w:tc>
          <w:tcPr>
            <w:tcW w:w="2551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МБУ ДО «ДТДМ», муниципальные общеобразовательные учреждения</w:t>
            </w:r>
          </w:p>
        </w:tc>
      </w:tr>
      <w:tr w:rsidR="002B06EF" w:rsidRPr="00FD1240" w:rsidTr="0038134E">
        <w:tc>
          <w:tcPr>
            <w:tcW w:w="1778" w:type="dxa"/>
            <w:shd w:val="clear" w:color="auto" w:fill="FFFFFF"/>
          </w:tcPr>
          <w:p w:rsidR="002B06EF" w:rsidRPr="00FD1240" w:rsidRDefault="002B06EF" w:rsidP="0038134E">
            <w:pPr>
              <w:widowControl/>
              <w:jc w:val="center"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01.09.2023 10.05.2024</w:t>
            </w:r>
          </w:p>
        </w:tc>
        <w:tc>
          <w:tcPr>
            <w:tcW w:w="5452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Проект «Твори добро без промедлений!»:</w:t>
            </w:r>
          </w:p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- сентябрь 2023 года – акция «Подари ребёнку радость»;</w:t>
            </w:r>
          </w:p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 xml:space="preserve">- декабрь 2023 года –   январь 2024 года </w:t>
            </w:r>
          </w:p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- акция «Новогодний подарок»;</w:t>
            </w:r>
          </w:p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-апрель – май 2024 года – «Марафон добрых дел»</w:t>
            </w:r>
          </w:p>
        </w:tc>
        <w:tc>
          <w:tcPr>
            <w:tcW w:w="2551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МБУ ДО «ДТДМ», муниципальные общеобразовательные учреждения</w:t>
            </w:r>
          </w:p>
        </w:tc>
      </w:tr>
      <w:tr w:rsidR="002B06EF" w:rsidRPr="00FD1240" w:rsidTr="0038134E">
        <w:tc>
          <w:tcPr>
            <w:tcW w:w="1778" w:type="dxa"/>
            <w:shd w:val="clear" w:color="auto" w:fill="FFFFFF"/>
          </w:tcPr>
          <w:p w:rsidR="002B06EF" w:rsidRPr="00512946" w:rsidRDefault="002B06EF" w:rsidP="0038134E">
            <w:pPr>
              <w:pStyle w:val="TableParagraph"/>
              <w:spacing w:before="11" w:line="321" w:lineRule="exact"/>
              <w:ind w:left="452"/>
              <w:rPr>
                <w:sz w:val="24"/>
                <w:szCs w:val="24"/>
              </w:rPr>
            </w:pPr>
            <w:r w:rsidRPr="00512946">
              <w:rPr>
                <w:sz w:val="24"/>
                <w:szCs w:val="24"/>
              </w:rPr>
              <w:t>Сентябрь</w:t>
            </w:r>
            <w:r w:rsidRPr="00512946">
              <w:rPr>
                <w:spacing w:val="-3"/>
                <w:sz w:val="24"/>
                <w:szCs w:val="24"/>
              </w:rPr>
              <w:t xml:space="preserve"> </w:t>
            </w:r>
            <w:r w:rsidRPr="00512946">
              <w:rPr>
                <w:sz w:val="24"/>
                <w:szCs w:val="24"/>
              </w:rPr>
              <w:t>–</w:t>
            </w:r>
            <w:r w:rsidRPr="00512946">
              <w:rPr>
                <w:spacing w:val="-2"/>
                <w:sz w:val="24"/>
                <w:szCs w:val="24"/>
              </w:rPr>
              <w:t xml:space="preserve"> </w:t>
            </w:r>
            <w:r w:rsidRPr="00512946">
              <w:rPr>
                <w:sz w:val="24"/>
                <w:szCs w:val="24"/>
              </w:rPr>
              <w:t>май</w:t>
            </w:r>
          </w:p>
        </w:tc>
        <w:tc>
          <w:tcPr>
            <w:tcW w:w="5452" w:type="dxa"/>
          </w:tcPr>
          <w:p w:rsidR="002B06EF" w:rsidRPr="00512946" w:rsidRDefault="002B06EF" w:rsidP="0013679E">
            <w:pPr>
              <w:pStyle w:val="ListParagraph"/>
              <w:ind w:left="524"/>
              <w:rPr>
                <w:sz w:val="24"/>
                <w:szCs w:val="24"/>
              </w:rPr>
            </w:pPr>
            <w:r w:rsidRPr="00512946">
              <w:rPr>
                <w:sz w:val="24"/>
                <w:szCs w:val="24"/>
              </w:rPr>
              <w:t>Акция «Сдай батарейку –</w:t>
            </w:r>
            <w:r w:rsidRPr="00512946">
              <w:rPr>
                <w:spacing w:val="-67"/>
                <w:sz w:val="24"/>
                <w:szCs w:val="24"/>
              </w:rPr>
              <w:t xml:space="preserve"> </w:t>
            </w:r>
            <w:r w:rsidRPr="00512946">
              <w:rPr>
                <w:sz w:val="24"/>
                <w:szCs w:val="24"/>
              </w:rPr>
              <w:t>спаси</w:t>
            </w:r>
            <w:r w:rsidRPr="00512946">
              <w:rPr>
                <w:spacing w:val="-2"/>
                <w:sz w:val="24"/>
                <w:szCs w:val="24"/>
              </w:rPr>
              <w:t xml:space="preserve"> </w:t>
            </w:r>
            <w:r w:rsidRPr="00512946">
              <w:rPr>
                <w:sz w:val="24"/>
                <w:szCs w:val="24"/>
              </w:rPr>
              <w:t>ежика»</w:t>
            </w:r>
          </w:p>
        </w:tc>
        <w:tc>
          <w:tcPr>
            <w:tcW w:w="2551" w:type="dxa"/>
          </w:tcPr>
          <w:p w:rsidR="002B06EF" w:rsidRPr="00512946" w:rsidRDefault="002B06EF" w:rsidP="0038134E">
            <w:pPr>
              <w:pStyle w:val="TableParagraph"/>
              <w:spacing w:before="10" w:line="322" w:lineRule="exact"/>
              <w:ind w:left="101" w:right="7"/>
              <w:rPr>
                <w:sz w:val="24"/>
                <w:szCs w:val="24"/>
              </w:rPr>
            </w:pPr>
            <w:r w:rsidRPr="00512946">
              <w:rPr>
                <w:sz w:val="24"/>
                <w:szCs w:val="24"/>
              </w:rPr>
              <w:t>Школьная</w:t>
            </w:r>
            <w:r w:rsidRPr="00512946">
              <w:rPr>
                <w:spacing w:val="-5"/>
                <w:sz w:val="24"/>
                <w:szCs w:val="24"/>
              </w:rPr>
              <w:t xml:space="preserve"> </w:t>
            </w:r>
            <w:r w:rsidRPr="00512946">
              <w:rPr>
                <w:sz w:val="24"/>
                <w:szCs w:val="24"/>
              </w:rPr>
              <w:t>дружина</w:t>
            </w:r>
          </w:p>
          <w:p w:rsidR="002B06EF" w:rsidRPr="00512946" w:rsidRDefault="002B06EF" w:rsidP="0038134E">
            <w:pPr>
              <w:pStyle w:val="TableParagraph"/>
              <w:spacing w:before="11" w:line="321" w:lineRule="exact"/>
              <w:ind w:left="101" w:right="7"/>
              <w:rPr>
                <w:sz w:val="24"/>
                <w:szCs w:val="24"/>
              </w:rPr>
            </w:pPr>
            <w:r w:rsidRPr="00512946">
              <w:rPr>
                <w:sz w:val="24"/>
                <w:szCs w:val="24"/>
              </w:rPr>
              <w:t>«Каравелла»</w:t>
            </w:r>
          </w:p>
        </w:tc>
      </w:tr>
      <w:tr w:rsidR="002B06EF" w:rsidRPr="00FD1240" w:rsidTr="0038134E">
        <w:tc>
          <w:tcPr>
            <w:tcW w:w="1778" w:type="dxa"/>
            <w:shd w:val="clear" w:color="auto" w:fill="FFFFFF"/>
          </w:tcPr>
          <w:p w:rsidR="002B06EF" w:rsidRPr="00512946" w:rsidRDefault="002B06EF" w:rsidP="0038134E">
            <w:pPr>
              <w:pStyle w:val="TableParagraph"/>
              <w:spacing w:before="11" w:line="321" w:lineRule="exact"/>
              <w:ind w:left="452"/>
              <w:rPr>
                <w:sz w:val="24"/>
                <w:szCs w:val="24"/>
              </w:rPr>
            </w:pPr>
            <w:r w:rsidRPr="00512946">
              <w:rPr>
                <w:sz w:val="24"/>
                <w:szCs w:val="24"/>
              </w:rPr>
              <w:t>Сентябрь</w:t>
            </w:r>
            <w:r w:rsidRPr="00512946">
              <w:rPr>
                <w:spacing w:val="-3"/>
                <w:sz w:val="24"/>
                <w:szCs w:val="24"/>
              </w:rPr>
              <w:t xml:space="preserve"> </w:t>
            </w:r>
            <w:r w:rsidRPr="00512946">
              <w:rPr>
                <w:sz w:val="24"/>
                <w:szCs w:val="24"/>
              </w:rPr>
              <w:t>–</w:t>
            </w:r>
            <w:r w:rsidRPr="00512946">
              <w:rPr>
                <w:spacing w:val="-2"/>
                <w:sz w:val="24"/>
                <w:szCs w:val="24"/>
              </w:rPr>
              <w:t xml:space="preserve"> </w:t>
            </w:r>
            <w:r w:rsidRPr="00512946">
              <w:rPr>
                <w:sz w:val="24"/>
                <w:szCs w:val="24"/>
              </w:rPr>
              <w:t>май</w:t>
            </w:r>
          </w:p>
        </w:tc>
        <w:tc>
          <w:tcPr>
            <w:tcW w:w="5452" w:type="dxa"/>
          </w:tcPr>
          <w:p w:rsidR="002B06EF" w:rsidRPr="00512946" w:rsidRDefault="002B06EF" w:rsidP="0013679E">
            <w:pPr>
              <w:pStyle w:val="ListParagraph"/>
              <w:widowControl/>
              <w:ind w:left="524"/>
              <w:rPr>
                <w:sz w:val="24"/>
                <w:szCs w:val="24"/>
              </w:rPr>
            </w:pPr>
            <w:r w:rsidRPr="00512946">
              <w:rPr>
                <w:sz w:val="24"/>
                <w:szCs w:val="24"/>
              </w:rPr>
              <w:t>Акция</w:t>
            </w:r>
            <w:r w:rsidRPr="00512946">
              <w:rPr>
                <w:spacing w:val="-5"/>
                <w:sz w:val="24"/>
                <w:szCs w:val="24"/>
              </w:rPr>
              <w:t xml:space="preserve"> </w:t>
            </w:r>
            <w:r w:rsidRPr="00512946">
              <w:rPr>
                <w:sz w:val="24"/>
                <w:szCs w:val="24"/>
              </w:rPr>
              <w:t>«Чистая</w:t>
            </w:r>
            <w:r w:rsidRPr="00512946">
              <w:rPr>
                <w:spacing w:val="-4"/>
                <w:sz w:val="24"/>
                <w:szCs w:val="24"/>
              </w:rPr>
              <w:t xml:space="preserve"> </w:t>
            </w:r>
            <w:r w:rsidRPr="00512946">
              <w:rPr>
                <w:sz w:val="24"/>
                <w:szCs w:val="24"/>
              </w:rPr>
              <w:t>школа»</w:t>
            </w:r>
          </w:p>
        </w:tc>
        <w:tc>
          <w:tcPr>
            <w:tcW w:w="2551" w:type="dxa"/>
          </w:tcPr>
          <w:p w:rsidR="002B06EF" w:rsidRPr="00512946" w:rsidRDefault="002B06EF" w:rsidP="0038134E">
            <w:pPr>
              <w:pStyle w:val="TableParagraph"/>
              <w:spacing w:before="9" w:line="322" w:lineRule="exact"/>
              <w:ind w:left="101" w:right="7"/>
              <w:rPr>
                <w:sz w:val="24"/>
                <w:szCs w:val="24"/>
              </w:rPr>
            </w:pPr>
            <w:r w:rsidRPr="00512946">
              <w:rPr>
                <w:sz w:val="24"/>
                <w:szCs w:val="24"/>
              </w:rPr>
              <w:t>Школьная</w:t>
            </w:r>
            <w:r w:rsidRPr="00512946">
              <w:rPr>
                <w:spacing w:val="-5"/>
                <w:sz w:val="24"/>
                <w:szCs w:val="24"/>
              </w:rPr>
              <w:t xml:space="preserve"> </w:t>
            </w:r>
            <w:r w:rsidRPr="00512946">
              <w:rPr>
                <w:sz w:val="24"/>
                <w:szCs w:val="24"/>
              </w:rPr>
              <w:t>дружина</w:t>
            </w:r>
          </w:p>
          <w:p w:rsidR="002B06EF" w:rsidRPr="00512946" w:rsidRDefault="002B06EF" w:rsidP="0038134E">
            <w:pPr>
              <w:pStyle w:val="TableParagraph"/>
              <w:spacing w:before="10" w:line="322" w:lineRule="exact"/>
              <w:ind w:left="101" w:right="7"/>
              <w:rPr>
                <w:sz w:val="24"/>
                <w:szCs w:val="24"/>
              </w:rPr>
            </w:pPr>
            <w:r w:rsidRPr="00512946">
              <w:rPr>
                <w:sz w:val="24"/>
                <w:szCs w:val="24"/>
              </w:rPr>
              <w:t>«Каравелла</w:t>
            </w:r>
          </w:p>
        </w:tc>
      </w:tr>
      <w:tr w:rsidR="002B06EF" w:rsidRPr="00FD1240" w:rsidTr="0038134E">
        <w:tc>
          <w:tcPr>
            <w:tcW w:w="1778" w:type="dxa"/>
            <w:shd w:val="clear" w:color="auto" w:fill="FFFFFF"/>
          </w:tcPr>
          <w:p w:rsidR="002B06EF" w:rsidRPr="00512946" w:rsidRDefault="002B06EF" w:rsidP="0038134E">
            <w:pPr>
              <w:pStyle w:val="TableParagraph"/>
              <w:spacing w:before="9" w:line="322" w:lineRule="exact"/>
              <w:ind w:left="507"/>
              <w:rPr>
                <w:sz w:val="24"/>
                <w:szCs w:val="24"/>
              </w:rPr>
            </w:pPr>
            <w:r w:rsidRPr="00512946">
              <w:rPr>
                <w:sz w:val="24"/>
                <w:szCs w:val="24"/>
              </w:rPr>
              <w:t>ежемесячно</w:t>
            </w:r>
          </w:p>
        </w:tc>
        <w:tc>
          <w:tcPr>
            <w:tcW w:w="5452" w:type="dxa"/>
          </w:tcPr>
          <w:p w:rsidR="002B06EF" w:rsidRPr="00512946" w:rsidRDefault="002B06EF" w:rsidP="0013679E">
            <w:pPr>
              <w:pStyle w:val="ListParagraph"/>
              <w:widowControl/>
              <w:ind w:left="524"/>
              <w:rPr>
                <w:sz w:val="24"/>
                <w:szCs w:val="24"/>
              </w:rPr>
            </w:pPr>
            <w:r w:rsidRPr="00512946">
              <w:rPr>
                <w:sz w:val="24"/>
                <w:szCs w:val="24"/>
              </w:rPr>
              <w:t>«Подвижные переменки» для</w:t>
            </w:r>
            <w:r w:rsidRPr="00512946">
              <w:rPr>
                <w:spacing w:val="-67"/>
                <w:sz w:val="24"/>
                <w:szCs w:val="24"/>
              </w:rPr>
              <w:t xml:space="preserve"> </w:t>
            </w:r>
            <w:r w:rsidRPr="00512946">
              <w:rPr>
                <w:sz w:val="24"/>
                <w:szCs w:val="24"/>
              </w:rPr>
              <w:t>младших</w:t>
            </w:r>
            <w:r w:rsidRPr="00512946">
              <w:rPr>
                <w:spacing w:val="-3"/>
                <w:sz w:val="24"/>
                <w:szCs w:val="24"/>
              </w:rPr>
              <w:t xml:space="preserve"> </w:t>
            </w:r>
            <w:r w:rsidRPr="00512946">
              <w:rPr>
                <w:sz w:val="24"/>
                <w:szCs w:val="24"/>
              </w:rPr>
              <w:t>классов</w:t>
            </w:r>
          </w:p>
        </w:tc>
        <w:tc>
          <w:tcPr>
            <w:tcW w:w="2551" w:type="dxa"/>
          </w:tcPr>
          <w:p w:rsidR="002B06EF" w:rsidRPr="00512946" w:rsidRDefault="002B06EF" w:rsidP="0038134E">
            <w:pPr>
              <w:pStyle w:val="TableParagraph"/>
              <w:spacing w:before="9" w:line="322" w:lineRule="exact"/>
              <w:ind w:left="101" w:right="7"/>
              <w:rPr>
                <w:sz w:val="24"/>
                <w:szCs w:val="24"/>
              </w:rPr>
            </w:pPr>
            <w:r w:rsidRPr="00512946">
              <w:rPr>
                <w:sz w:val="24"/>
                <w:szCs w:val="24"/>
              </w:rPr>
              <w:t>Школьная</w:t>
            </w:r>
            <w:r w:rsidRPr="00512946">
              <w:rPr>
                <w:spacing w:val="-5"/>
                <w:sz w:val="24"/>
                <w:szCs w:val="24"/>
              </w:rPr>
              <w:t xml:space="preserve"> </w:t>
            </w:r>
            <w:r w:rsidRPr="00512946">
              <w:rPr>
                <w:sz w:val="24"/>
                <w:szCs w:val="24"/>
              </w:rPr>
              <w:t>дружина</w:t>
            </w:r>
          </w:p>
          <w:p w:rsidR="002B06EF" w:rsidRPr="00512946" w:rsidRDefault="002B06EF" w:rsidP="0038134E">
            <w:pPr>
              <w:pStyle w:val="TableParagraph"/>
              <w:spacing w:before="10" w:line="322" w:lineRule="exact"/>
              <w:ind w:left="101" w:right="7"/>
              <w:rPr>
                <w:sz w:val="24"/>
                <w:szCs w:val="24"/>
              </w:rPr>
            </w:pPr>
            <w:r w:rsidRPr="00512946">
              <w:rPr>
                <w:sz w:val="24"/>
                <w:szCs w:val="24"/>
              </w:rPr>
              <w:t>«Каравелла</w:t>
            </w:r>
          </w:p>
        </w:tc>
      </w:tr>
      <w:tr w:rsidR="002B06EF" w:rsidRPr="00FD1240" w:rsidTr="0038134E">
        <w:tc>
          <w:tcPr>
            <w:tcW w:w="1778" w:type="dxa"/>
            <w:shd w:val="clear" w:color="auto" w:fill="FFFFFF"/>
          </w:tcPr>
          <w:p w:rsidR="002B06EF" w:rsidRPr="00512946" w:rsidRDefault="002B06EF" w:rsidP="0038134E">
            <w:pPr>
              <w:pStyle w:val="TableParagraph"/>
              <w:spacing w:before="9" w:line="322" w:lineRule="exact"/>
              <w:ind w:left="507"/>
              <w:rPr>
                <w:sz w:val="24"/>
                <w:szCs w:val="24"/>
              </w:rPr>
            </w:pPr>
            <w:r w:rsidRPr="00512946">
              <w:rPr>
                <w:sz w:val="24"/>
                <w:szCs w:val="24"/>
              </w:rPr>
              <w:t>ежемесячно</w:t>
            </w:r>
          </w:p>
        </w:tc>
        <w:tc>
          <w:tcPr>
            <w:tcW w:w="5452" w:type="dxa"/>
          </w:tcPr>
          <w:p w:rsidR="002B06EF" w:rsidRPr="00512946" w:rsidRDefault="002B06EF" w:rsidP="0013679E">
            <w:pPr>
              <w:pStyle w:val="ListParagraph"/>
              <w:widowControl/>
              <w:ind w:left="524"/>
              <w:rPr>
                <w:sz w:val="24"/>
                <w:szCs w:val="24"/>
              </w:rPr>
            </w:pPr>
            <w:r w:rsidRPr="00512946">
              <w:rPr>
                <w:sz w:val="24"/>
                <w:szCs w:val="24"/>
              </w:rPr>
              <w:t>Школьная</w:t>
            </w:r>
            <w:r w:rsidRPr="00512946">
              <w:rPr>
                <w:spacing w:val="-5"/>
                <w:sz w:val="24"/>
                <w:szCs w:val="24"/>
              </w:rPr>
              <w:t xml:space="preserve"> </w:t>
            </w:r>
            <w:r w:rsidRPr="00512946">
              <w:rPr>
                <w:sz w:val="24"/>
                <w:szCs w:val="24"/>
              </w:rPr>
              <w:t>акция</w:t>
            </w:r>
            <w:r w:rsidRPr="00512946">
              <w:rPr>
                <w:spacing w:val="-4"/>
                <w:sz w:val="24"/>
                <w:szCs w:val="24"/>
              </w:rPr>
              <w:t xml:space="preserve"> </w:t>
            </w:r>
            <w:r w:rsidRPr="00512946">
              <w:rPr>
                <w:sz w:val="24"/>
                <w:szCs w:val="24"/>
              </w:rPr>
              <w:t>«Я</w:t>
            </w:r>
            <w:r w:rsidRPr="00512946">
              <w:rPr>
                <w:spacing w:val="-1"/>
                <w:sz w:val="24"/>
                <w:szCs w:val="24"/>
              </w:rPr>
              <w:t xml:space="preserve"> </w:t>
            </w:r>
            <w:r w:rsidRPr="00512946">
              <w:rPr>
                <w:sz w:val="24"/>
                <w:szCs w:val="24"/>
              </w:rPr>
              <w:t>ученик!»</w:t>
            </w:r>
          </w:p>
        </w:tc>
        <w:tc>
          <w:tcPr>
            <w:tcW w:w="2551" w:type="dxa"/>
          </w:tcPr>
          <w:p w:rsidR="002B06EF" w:rsidRPr="00512946" w:rsidRDefault="002B06EF" w:rsidP="0038134E">
            <w:pPr>
              <w:pStyle w:val="TableParagraph"/>
              <w:spacing w:before="9" w:line="322" w:lineRule="exact"/>
              <w:ind w:left="101" w:right="7"/>
              <w:rPr>
                <w:sz w:val="24"/>
                <w:szCs w:val="24"/>
              </w:rPr>
            </w:pPr>
            <w:r w:rsidRPr="00512946">
              <w:rPr>
                <w:sz w:val="24"/>
                <w:szCs w:val="24"/>
              </w:rPr>
              <w:t>Школьная</w:t>
            </w:r>
            <w:r w:rsidRPr="00512946">
              <w:rPr>
                <w:spacing w:val="-5"/>
                <w:sz w:val="24"/>
                <w:szCs w:val="24"/>
              </w:rPr>
              <w:t xml:space="preserve"> </w:t>
            </w:r>
            <w:r w:rsidRPr="00512946">
              <w:rPr>
                <w:sz w:val="24"/>
                <w:szCs w:val="24"/>
              </w:rPr>
              <w:t>дружина</w:t>
            </w:r>
          </w:p>
          <w:p w:rsidR="002B06EF" w:rsidRPr="00512946" w:rsidRDefault="002B06EF" w:rsidP="0038134E">
            <w:pPr>
              <w:pStyle w:val="TableParagraph"/>
              <w:spacing w:before="10" w:line="322" w:lineRule="exact"/>
              <w:ind w:left="101" w:right="7"/>
              <w:rPr>
                <w:sz w:val="24"/>
                <w:szCs w:val="24"/>
              </w:rPr>
            </w:pPr>
            <w:r w:rsidRPr="00512946">
              <w:rPr>
                <w:sz w:val="24"/>
                <w:szCs w:val="24"/>
              </w:rPr>
              <w:t>«Каравелла</w:t>
            </w:r>
          </w:p>
        </w:tc>
      </w:tr>
      <w:tr w:rsidR="002B06EF" w:rsidRPr="00FD1240" w:rsidTr="0038134E">
        <w:tc>
          <w:tcPr>
            <w:tcW w:w="1778" w:type="dxa"/>
            <w:shd w:val="clear" w:color="auto" w:fill="FFFFFF"/>
          </w:tcPr>
          <w:p w:rsidR="002B06EF" w:rsidRPr="00FD1240" w:rsidRDefault="002B06EF" w:rsidP="0038134E">
            <w:pPr>
              <w:widowControl/>
              <w:jc w:val="center"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12-15.09.</w:t>
            </w:r>
          </w:p>
          <w:p w:rsidR="002B06EF" w:rsidRPr="00FD1240" w:rsidRDefault="002B06EF" w:rsidP="0038134E">
            <w:pPr>
              <w:widowControl/>
              <w:jc w:val="center"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2023</w:t>
            </w:r>
          </w:p>
        </w:tc>
        <w:tc>
          <w:tcPr>
            <w:tcW w:w="5452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 xml:space="preserve">Пост № 1 у Вечного огня. </w:t>
            </w:r>
          </w:p>
        </w:tc>
        <w:tc>
          <w:tcPr>
            <w:tcW w:w="2551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МБУ ДО «ДТДМ»,</w:t>
            </w:r>
          </w:p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МБОУ «СШ № 38»</w:t>
            </w:r>
          </w:p>
        </w:tc>
      </w:tr>
      <w:tr w:rsidR="002B06EF" w:rsidRPr="00FD1240" w:rsidTr="0038134E">
        <w:tc>
          <w:tcPr>
            <w:tcW w:w="1778" w:type="dxa"/>
            <w:shd w:val="clear" w:color="auto" w:fill="FFFFFF"/>
          </w:tcPr>
          <w:p w:rsidR="002B06EF" w:rsidRPr="00FD1240" w:rsidRDefault="002B06EF" w:rsidP="0038134E">
            <w:pPr>
              <w:widowControl/>
              <w:jc w:val="center"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19-22.09.</w:t>
            </w:r>
          </w:p>
          <w:p w:rsidR="002B06EF" w:rsidRPr="00FD1240" w:rsidRDefault="002B06EF" w:rsidP="0038134E">
            <w:pPr>
              <w:widowControl/>
              <w:jc w:val="center"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2023</w:t>
            </w:r>
          </w:p>
        </w:tc>
        <w:tc>
          <w:tcPr>
            <w:tcW w:w="5452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 xml:space="preserve">Пост № 1 у Вечного огня. </w:t>
            </w:r>
          </w:p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 xml:space="preserve">Линейка Памяти </w:t>
            </w:r>
          </w:p>
        </w:tc>
        <w:tc>
          <w:tcPr>
            <w:tcW w:w="2551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МБУ ДО «ДТДМ», МБОУ «СШ № 18»</w:t>
            </w:r>
          </w:p>
        </w:tc>
      </w:tr>
      <w:tr w:rsidR="002B06EF" w:rsidRPr="00FD1240" w:rsidTr="0038134E">
        <w:tc>
          <w:tcPr>
            <w:tcW w:w="1778" w:type="dxa"/>
            <w:shd w:val="clear" w:color="auto" w:fill="FFFFFF"/>
          </w:tcPr>
          <w:p w:rsidR="002B06EF" w:rsidRPr="00FD1240" w:rsidRDefault="002B06EF" w:rsidP="0038134E">
            <w:pPr>
              <w:widowControl/>
              <w:jc w:val="center"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25.09.2023</w:t>
            </w:r>
          </w:p>
        </w:tc>
        <w:tc>
          <w:tcPr>
            <w:tcW w:w="5452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 xml:space="preserve">Пост № 1 у Вечного огня. </w:t>
            </w:r>
          </w:p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 xml:space="preserve">Линейка Памяти </w:t>
            </w:r>
          </w:p>
        </w:tc>
        <w:tc>
          <w:tcPr>
            <w:tcW w:w="2551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МБУ ДО «ДТДМ»,</w:t>
            </w:r>
          </w:p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МБОУ «СШ № 19».</w:t>
            </w:r>
          </w:p>
        </w:tc>
      </w:tr>
      <w:tr w:rsidR="002B06EF" w:rsidRPr="00FD1240" w:rsidTr="0038134E">
        <w:tc>
          <w:tcPr>
            <w:tcW w:w="1778" w:type="dxa"/>
            <w:shd w:val="clear" w:color="auto" w:fill="FFFFFF"/>
          </w:tcPr>
          <w:p w:rsidR="002B06EF" w:rsidRPr="00FD1240" w:rsidRDefault="002B06EF" w:rsidP="0038134E">
            <w:pPr>
              <w:widowControl/>
              <w:jc w:val="center"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26.09.2023</w:t>
            </w:r>
          </w:p>
        </w:tc>
        <w:tc>
          <w:tcPr>
            <w:tcW w:w="5452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Городской проект «Мой Смоленск», посвященный 1160-летию города Смоленска</w:t>
            </w:r>
          </w:p>
        </w:tc>
        <w:tc>
          <w:tcPr>
            <w:tcW w:w="2551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МБУ ДО «ДТДМ», муниципальные общеобразовательные учреждения</w:t>
            </w:r>
          </w:p>
        </w:tc>
      </w:tr>
      <w:tr w:rsidR="002B06EF" w:rsidRPr="00FD1240" w:rsidTr="0038134E">
        <w:tc>
          <w:tcPr>
            <w:tcW w:w="1778" w:type="dxa"/>
            <w:shd w:val="clear" w:color="auto" w:fill="FFFFFF"/>
          </w:tcPr>
          <w:p w:rsidR="002B06EF" w:rsidRPr="00FD1240" w:rsidRDefault="002B06EF" w:rsidP="0038134E">
            <w:pPr>
              <w:widowControl/>
              <w:jc w:val="center"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27-29.09.</w:t>
            </w:r>
          </w:p>
          <w:p w:rsidR="002B06EF" w:rsidRPr="00FD1240" w:rsidRDefault="002B06EF" w:rsidP="0038134E">
            <w:pPr>
              <w:widowControl/>
              <w:jc w:val="center"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2023</w:t>
            </w:r>
          </w:p>
        </w:tc>
        <w:tc>
          <w:tcPr>
            <w:tcW w:w="5452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Пост № 1 у Вечного огня.</w:t>
            </w:r>
          </w:p>
        </w:tc>
        <w:tc>
          <w:tcPr>
            <w:tcW w:w="2551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МБУ ДО «ДТДМ»,</w:t>
            </w:r>
          </w:p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МБОУ «Лицей № 1».</w:t>
            </w:r>
          </w:p>
        </w:tc>
      </w:tr>
      <w:tr w:rsidR="002B06EF" w:rsidRPr="00FD1240" w:rsidTr="0038134E">
        <w:tc>
          <w:tcPr>
            <w:tcW w:w="1778" w:type="dxa"/>
            <w:shd w:val="clear" w:color="auto" w:fill="FFFFFF"/>
          </w:tcPr>
          <w:p w:rsidR="002B06EF" w:rsidRPr="00512946" w:rsidRDefault="002B06EF" w:rsidP="0038134E">
            <w:pPr>
              <w:pStyle w:val="TableParagraph"/>
              <w:spacing w:before="10"/>
              <w:ind w:left="213" w:right="206"/>
              <w:rPr>
                <w:sz w:val="24"/>
                <w:szCs w:val="24"/>
              </w:rPr>
            </w:pPr>
            <w:r w:rsidRPr="00512946">
              <w:rPr>
                <w:sz w:val="24"/>
                <w:szCs w:val="24"/>
              </w:rPr>
              <w:t>1 сентября</w:t>
            </w:r>
          </w:p>
        </w:tc>
        <w:tc>
          <w:tcPr>
            <w:tcW w:w="5452" w:type="dxa"/>
          </w:tcPr>
          <w:p w:rsidR="002B06EF" w:rsidRPr="00512946" w:rsidRDefault="002B06EF" w:rsidP="0013679E">
            <w:pPr>
              <w:pStyle w:val="TableParagraph"/>
              <w:spacing w:before="4" w:line="320" w:lineRule="exact"/>
              <w:ind w:left="524" w:right="231"/>
              <w:jc w:val="left"/>
              <w:rPr>
                <w:sz w:val="24"/>
                <w:szCs w:val="24"/>
              </w:rPr>
            </w:pPr>
            <w:r w:rsidRPr="00512946">
              <w:rPr>
                <w:sz w:val="24"/>
                <w:szCs w:val="24"/>
              </w:rPr>
              <w:t>Торжественная линейка,</w:t>
            </w:r>
            <w:r w:rsidRPr="00512946">
              <w:rPr>
                <w:spacing w:val="1"/>
                <w:sz w:val="24"/>
                <w:szCs w:val="24"/>
              </w:rPr>
              <w:t xml:space="preserve"> </w:t>
            </w:r>
            <w:r w:rsidRPr="00512946">
              <w:rPr>
                <w:sz w:val="24"/>
                <w:szCs w:val="24"/>
              </w:rPr>
              <w:t>посвященная</w:t>
            </w:r>
            <w:r w:rsidRPr="00512946">
              <w:rPr>
                <w:spacing w:val="-5"/>
                <w:sz w:val="24"/>
                <w:szCs w:val="24"/>
              </w:rPr>
              <w:t xml:space="preserve"> </w:t>
            </w:r>
            <w:r w:rsidRPr="00512946">
              <w:rPr>
                <w:sz w:val="24"/>
                <w:szCs w:val="24"/>
              </w:rPr>
              <w:t>Дню</w:t>
            </w:r>
            <w:r w:rsidRPr="00512946">
              <w:rPr>
                <w:spacing w:val="-4"/>
                <w:sz w:val="24"/>
                <w:szCs w:val="24"/>
              </w:rPr>
              <w:t xml:space="preserve"> </w:t>
            </w:r>
            <w:r w:rsidRPr="00512946">
              <w:rPr>
                <w:sz w:val="24"/>
                <w:szCs w:val="24"/>
              </w:rPr>
              <w:t>знаний</w:t>
            </w:r>
          </w:p>
        </w:tc>
        <w:tc>
          <w:tcPr>
            <w:tcW w:w="2551" w:type="dxa"/>
          </w:tcPr>
          <w:p w:rsidR="002B06EF" w:rsidRPr="00512946" w:rsidRDefault="002B06EF" w:rsidP="0038134E">
            <w:pPr>
              <w:pStyle w:val="TableParagraph"/>
              <w:spacing w:before="10" w:line="321" w:lineRule="exact"/>
              <w:ind w:left="101" w:right="7"/>
              <w:rPr>
                <w:sz w:val="24"/>
                <w:szCs w:val="24"/>
              </w:rPr>
            </w:pPr>
            <w:r w:rsidRPr="00512946">
              <w:rPr>
                <w:sz w:val="24"/>
                <w:szCs w:val="24"/>
              </w:rPr>
              <w:t>Школьная</w:t>
            </w:r>
            <w:r w:rsidRPr="00512946">
              <w:rPr>
                <w:spacing w:val="-5"/>
                <w:sz w:val="24"/>
                <w:szCs w:val="24"/>
              </w:rPr>
              <w:t xml:space="preserve"> </w:t>
            </w:r>
            <w:r w:rsidRPr="00512946">
              <w:rPr>
                <w:sz w:val="24"/>
                <w:szCs w:val="24"/>
              </w:rPr>
              <w:t>дружина</w:t>
            </w:r>
          </w:p>
          <w:p w:rsidR="002B06EF" w:rsidRPr="00512946" w:rsidRDefault="002B06EF" w:rsidP="0038134E">
            <w:pPr>
              <w:pStyle w:val="TableParagraph"/>
              <w:spacing w:line="313" w:lineRule="exact"/>
              <w:ind w:left="98" w:right="7"/>
              <w:rPr>
                <w:sz w:val="24"/>
                <w:szCs w:val="24"/>
              </w:rPr>
            </w:pPr>
            <w:r w:rsidRPr="00512946">
              <w:rPr>
                <w:sz w:val="24"/>
                <w:szCs w:val="24"/>
              </w:rPr>
              <w:t>«Каравелла»</w:t>
            </w:r>
          </w:p>
        </w:tc>
      </w:tr>
      <w:tr w:rsidR="002B06EF" w:rsidRPr="00FD1240" w:rsidTr="0038134E">
        <w:tc>
          <w:tcPr>
            <w:tcW w:w="1778" w:type="dxa"/>
            <w:shd w:val="clear" w:color="auto" w:fill="FFFFFF"/>
          </w:tcPr>
          <w:p w:rsidR="002B06EF" w:rsidRPr="00512946" w:rsidRDefault="002B06EF" w:rsidP="0038134E">
            <w:pPr>
              <w:pStyle w:val="TableParagraph"/>
              <w:spacing w:before="10"/>
              <w:ind w:left="212" w:right="206"/>
              <w:rPr>
                <w:sz w:val="24"/>
                <w:szCs w:val="24"/>
              </w:rPr>
            </w:pPr>
            <w:r w:rsidRPr="00512946">
              <w:rPr>
                <w:sz w:val="24"/>
                <w:szCs w:val="24"/>
              </w:rPr>
              <w:t>сентябрь</w:t>
            </w:r>
          </w:p>
        </w:tc>
        <w:tc>
          <w:tcPr>
            <w:tcW w:w="5452" w:type="dxa"/>
          </w:tcPr>
          <w:p w:rsidR="002B06EF" w:rsidRPr="00512946" w:rsidRDefault="002B06EF" w:rsidP="0013679E">
            <w:pPr>
              <w:pStyle w:val="TableParagraph"/>
              <w:spacing w:before="10"/>
              <w:ind w:left="524" w:right="161"/>
              <w:jc w:val="left"/>
              <w:rPr>
                <w:sz w:val="24"/>
                <w:szCs w:val="24"/>
              </w:rPr>
            </w:pPr>
            <w:r w:rsidRPr="00512946">
              <w:rPr>
                <w:sz w:val="24"/>
                <w:szCs w:val="24"/>
              </w:rPr>
              <w:t>Выборы актива школьного</w:t>
            </w:r>
            <w:r w:rsidRPr="00512946">
              <w:rPr>
                <w:spacing w:val="-68"/>
                <w:sz w:val="24"/>
                <w:szCs w:val="24"/>
              </w:rPr>
              <w:t xml:space="preserve">           </w:t>
            </w:r>
            <w:r w:rsidRPr="00512946">
              <w:rPr>
                <w:sz w:val="24"/>
                <w:szCs w:val="24"/>
              </w:rPr>
              <w:t>Совета</w:t>
            </w:r>
            <w:r w:rsidRPr="00512946">
              <w:rPr>
                <w:spacing w:val="-4"/>
                <w:sz w:val="24"/>
                <w:szCs w:val="24"/>
              </w:rPr>
              <w:t xml:space="preserve"> </w:t>
            </w:r>
            <w:r w:rsidRPr="00512946">
              <w:rPr>
                <w:sz w:val="24"/>
                <w:szCs w:val="24"/>
              </w:rPr>
              <w:t>дружины. Составление</w:t>
            </w:r>
            <w:r w:rsidRPr="00512946">
              <w:rPr>
                <w:spacing w:val="-5"/>
                <w:sz w:val="24"/>
                <w:szCs w:val="24"/>
              </w:rPr>
              <w:t xml:space="preserve"> </w:t>
            </w:r>
            <w:r w:rsidRPr="00512946">
              <w:rPr>
                <w:sz w:val="24"/>
                <w:szCs w:val="24"/>
              </w:rPr>
              <w:t>плана</w:t>
            </w:r>
            <w:r w:rsidRPr="00512946">
              <w:rPr>
                <w:spacing w:val="-3"/>
                <w:sz w:val="24"/>
                <w:szCs w:val="24"/>
              </w:rPr>
              <w:t xml:space="preserve"> </w:t>
            </w:r>
            <w:r w:rsidRPr="00512946">
              <w:rPr>
                <w:sz w:val="24"/>
                <w:szCs w:val="24"/>
              </w:rPr>
              <w:t>работы</w:t>
            </w:r>
          </w:p>
        </w:tc>
        <w:tc>
          <w:tcPr>
            <w:tcW w:w="2551" w:type="dxa"/>
          </w:tcPr>
          <w:p w:rsidR="002B06EF" w:rsidRPr="00512946" w:rsidRDefault="002B06EF" w:rsidP="0038134E">
            <w:pPr>
              <w:pStyle w:val="TableParagraph"/>
              <w:spacing w:before="10" w:line="322" w:lineRule="exact"/>
              <w:ind w:left="24" w:right="7"/>
              <w:rPr>
                <w:sz w:val="24"/>
                <w:szCs w:val="24"/>
              </w:rPr>
            </w:pPr>
            <w:r w:rsidRPr="00512946">
              <w:rPr>
                <w:sz w:val="24"/>
                <w:szCs w:val="24"/>
              </w:rPr>
              <w:t>Школьная</w:t>
            </w:r>
            <w:r w:rsidRPr="00512946">
              <w:rPr>
                <w:spacing w:val="-5"/>
                <w:sz w:val="24"/>
                <w:szCs w:val="24"/>
              </w:rPr>
              <w:t xml:space="preserve"> </w:t>
            </w:r>
            <w:r w:rsidRPr="00512946">
              <w:rPr>
                <w:sz w:val="24"/>
                <w:szCs w:val="24"/>
              </w:rPr>
              <w:t>дружина</w:t>
            </w:r>
          </w:p>
          <w:p w:rsidR="002B06EF" w:rsidRPr="00512946" w:rsidRDefault="002B06EF" w:rsidP="0038134E">
            <w:pPr>
              <w:pStyle w:val="TableParagraph"/>
              <w:ind w:left="21" w:right="7"/>
              <w:rPr>
                <w:sz w:val="24"/>
                <w:szCs w:val="24"/>
              </w:rPr>
            </w:pPr>
            <w:r w:rsidRPr="00512946">
              <w:rPr>
                <w:sz w:val="24"/>
                <w:szCs w:val="24"/>
              </w:rPr>
              <w:t>«Каравелла»</w:t>
            </w:r>
          </w:p>
        </w:tc>
      </w:tr>
      <w:tr w:rsidR="002B06EF" w:rsidRPr="00FD1240" w:rsidTr="0038134E">
        <w:tc>
          <w:tcPr>
            <w:tcW w:w="1778" w:type="dxa"/>
            <w:shd w:val="clear" w:color="auto" w:fill="FFFFFF"/>
          </w:tcPr>
          <w:p w:rsidR="002B06EF" w:rsidRPr="00512946" w:rsidRDefault="002B06EF" w:rsidP="0038134E">
            <w:pPr>
              <w:pStyle w:val="TableParagraph"/>
              <w:spacing w:before="11" w:line="321" w:lineRule="exact"/>
              <w:ind w:lef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4.09.2023</w:t>
            </w:r>
          </w:p>
        </w:tc>
        <w:tc>
          <w:tcPr>
            <w:tcW w:w="5452" w:type="dxa"/>
          </w:tcPr>
          <w:p w:rsidR="002B06EF" w:rsidRPr="00512946" w:rsidRDefault="002B06EF" w:rsidP="0013679E">
            <w:pPr>
              <w:pStyle w:val="ListParagraph"/>
              <w:widowControl/>
              <w:ind w:left="524"/>
              <w:rPr>
                <w:sz w:val="24"/>
                <w:szCs w:val="24"/>
              </w:rPr>
            </w:pPr>
            <w:r w:rsidRPr="00512946">
              <w:rPr>
                <w:sz w:val="24"/>
                <w:szCs w:val="24"/>
              </w:rPr>
              <w:t>Мероприятия, посвященные</w:t>
            </w:r>
            <w:r w:rsidRPr="00512946">
              <w:rPr>
                <w:spacing w:val="-67"/>
                <w:sz w:val="24"/>
                <w:szCs w:val="24"/>
              </w:rPr>
              <w:t xml:space="preserve"> 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 w:rsidRPr="00512946">
              <w:rPr>
                <w:sz w:val="24"/>
                <w:szCs w:val="24"/>
              </w:rPr>
              <w:t>Дню солидарности в борьбе</w:t>
            </w:r>
            <w:r w:rsidRPr="00512946">
              <w:rPr>
                <w:spacing w:val="-67"/>
                <w:sz w:val="24"/>
                <w:szCs w:val="24"/>
              </w:rPr>
              <w:t xml:space="preserve"> </w:t>
            </w:r>
            <w:r w:rsidRPr="00512946">
              <w:rPr>
                <w:sz w:val="24"/>
                <w:szCs w:val="24"/>
              </w:rPr>
              <w:t>с</w:t>
            </w:r>
            <w:r w:rsidRPr="00512946">
              <w:rPr>
                <w:spacing w:val="-4"/>
                <w:sz w:val="24"/>
                <w:szCs w:val="24"/>
              </w:rPr>
              <w:t xml:space="preserve"> </w:t>
            </w:r>
            <w:r w:rsidRPr="00512946">
              <w:rPr>
                <w:sz w:val="24"/>
                <w:szCs w:val="24"/>
              </w:rPr>
              <w:t>терроризмом</w:t>
            </w:r>
          </w:p>
        </w:tc>
        <w:tc>
          <w:tcPr>
            <w:tcW w:w="2551" w:type="dxa"/>
          </w:tcPr>
          <w:p w:rsidR="002B06EF" w:rsidRPr="00512946" w:rsidRDefault="002B06EF" w:rsidP="0038134E">
            <w:pPr>
              <w:pStyle w:val="TableParagraph"/>
              <w:spacing w:before="9" w:line="322" w:lineRule="exact"/>
              <w:ind w:left="101" w:right="7"/>
              <w:rPr>
                <w:sz w:val="24"/>
                <w:szCs w:val="24"/>
              </w:rPr>
            </w:pPr>
            <w:r w:rsidRPr="00512946">
              <w:rPr>
                <w:sz w:val="24"/>
                <w:szCs w:val="24"/>
              </w:rPr>
              <w:t>Школьная</w:t>
            </w:r>
            <w:r w:rsidRPr="00512946">
              <w:rPr>
                <w:spacing w:val="-5"/>
                <w:sz w:val="24"/>
                <w:szCs w:val="24"/>
              </w:rPr>
              <w:t xml:space="preserve"> </w:t>
            </w:r>
            <w:r w:rsidRPr="00512946">
              <w:rPr>
                <w:sz w:val="24"/>
                <w:szCs w:val="24"/>
              </w:rPr>
              <w:t>дружина</w:t>
            </w:r>
          </w:p>
          <w:p w:rsidR="002B06EF" w:rsidRPr="00512946" w:rsidRDefault="002B06EF" w:rsidP="0038134E">
            <w:pPr>
              <w:pStyle w:val="TableParagraph"/>
              <w:spacing w:before="10" w:line="322" w:lineRule="exact"/>
              <w:ind w:left="101" w:right="7"/>
              <w:rPr>
                <w:sz w:val="24"/>
                <w:szCs w:val="24"/>
              </w:rPr>
            </w:pPr>
            <w:r w:rsidRPr="00512946">
              <w:rPr>
                <w:sz w:val="24"/>
                <w:szCs w:val="24"/>
              </w:rPr>
              <w:t>«Каравелла</w:t>
            </w:r>
          </w:p>
        </w:tc>
      </w:tr>
      <w:tr w:rsidR="002B06EF" w:rsidRPr="00FD1240" w:rsidTr="0038134E">
        <w:tc>
          <w:tcPr>
            <w:tcW w:w="1778" w:type="dxa"/>
            <w:shd w:val="clear" w:color="auto" w:fill="FFFFFF"/>
          </w:tcPr>
          <w:p w:rsidR="002B06EF" w:rsidRPr="00512946" w:rsidRDefault="002B06EF" w:rsidP="0038134E">
            <w:pPr>
              <w:pStyle w:val="TableParagraph"/>
              <w:spacing w:before="9" w:line="322" w:lineRule="exact"/>
              <w:ind w:left="5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09.09.2023</w:t>
            </w:r>
            <w:r w:rsidRPr="00512946">
              <w:rPr>
                <w:sz w:val="24"/>
                <w:szCs w:val="24"/>
              </w:rPr>
              <w:t>-</w:t>
            </w:r>
          </w:p>
          <w:p w:rsidR="002B06EF" w:rsidRPr="00512946" w:rsidRDefault="002B06EF" w:rsidP="0038134E">
            <w:pPr>
              <w:pStyle w:val="TableParagraph"/>
              <w:spacing w:before="11" w:line="321" w:lineRule="exact"/>
              <w:ind w:lef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13.09.2023</w:t>
            </w:r>
          </w:p>
        </w:tc>
        <w:tc>
          <w:tcPr>
            <w:tcW w:w="5452" w:type="dxa"/>
          </w:tcPr>
          <w:p w:rsidR="002B06EF" w:rsidRPr="00512946" w:rsidRDefault="002B06EF" w:rsidP="0013679E">
            <w:pPr>
              <w:pStyle w:val="ListParagraph"/>
              <w:widowControl/>
              <w:ind w:left="524"/>
              <w:rPr>
                <w:sz w:val="24"/>
                <w:szCs w:val="24"/>
              </w:rPr>
            </w:pPr>
            <w:r w:rsidRPr="00512946">
              <w:rPr>
                <w:sz w:val="24"/>
                <w:szCs w:val="24"/>
              </w:rPr>
              <w:t>День Трезвости «Мы за</w:t>
            </w:r>
            <w:r w:rsidRPr="00512946">
              <w:rPr>
                <w:spacing w:val="-67"/>
                <w:sz w:val="24"/>
                <w:szCs w:val="24"/>
              </w:rPr>
              <w:t xml:space="preserve"> </w:t>
            </w:r>
            <w:r w:rsidRPr="00512946">
              <w:rPr>
                <w:sz w:val="24"/>
                <w:szCs w:val="24"/>
              </w:rPr>
              <w:t>здоровый</w:t>
            </w:r>
            <w:r w:rsidRPr="00512946">
              <w:rPr>
                <w:spacing w:val="-9"/>
                <w:sz w:val="24"/>
                <w:szCs w:val="24"/>
              </w:rPr>
              <w:t xml:space="preserve"> </w:t>
            </w:r>
            <w:r w:rsidRPr="00512946">
              <w:rPr>
                <w:sz w:val="24"/>
                <w:szCs w:val="24"/>
              </w:rPr>
              <w:t>образ</w:t>
            </w:r>
            <w:r w:rsidRPr="00512946">
              <w:rPr>
                <w:spacing w:val="-7"/>
                <w:sz w:val="24"/>
                <w:szCs w:val="24"/>
              </w:rPr>
              <w:t xml:space="preserve"> </w:t>
            </w:r>
            <w:r w:rsidRPr="00512946">
              <w:rPr>
                <w:sz w:val="24"/>
                <w:szCs w:val="24"/>
              </w:rPr>
              <w:t>жизни!»</w:t>
            </w:r>
          </w:p>
        </w:tc>
        <w:tc>
          <w:tcPr>
            <w:tcW w:w="2551" w:type="dxa"/>
          </w:tcPr>
          <w:p w:rsidR="002B06EF" w:rsidRPr="00512946" w:rsidRDefault="002B06EF" w:rsidP="0038134E">
            <w:pPr>
              <w:pStyle w:val="TableParagraph"/>
              <w:spacing w:before="9" w:line="322" w:lineRule="exact"/>
              <w:ind w:left="101" w:right="7"/>
              <w:rPr>
                <w:sz w:val="24"/>
                <w:szCs w:val="24"/>
              </w:rPr>
            </w:pPr>
            <w:r w:rsidRPr="00512946">
              <w:rPr>
                <w:sz w:val="24"/>
                <w:szCs w:val="24"/>
              </w:rPr>
              <w:t>Школьная</w:t>
            </w:r>
            <w:r w:rsidRPr="00512946">
              <w:rPr>
                <w:spacing w:val="-5"/>
                <w:sz w:val="24"/>
                <w:szCs w:val="24"/>
              </w:rPr>
              <w:t xml:space="preserve"> </w:t>
            </w:r>
            <w:r w:rsidRPr="00512946">
              <w:rPr>
                <w:sz w:val="24"/>
                <w:szCs w:val="24"/>
              </w:rPr>
              <w:t>дружина</w:t>
            </w:r>
          </w:p>
          <w:p w:rsidR="002B06EF" w:rsidRPr="00512946" w:rsidRDefault="002B06EF" w:rsidP="0038134E">
            <w:pPr>
              <w:pStyle w:val="TableParagraph"/>
              <w:spacing w:before="10" w:line="322" w:lineRule="exact"/>
              <w:ind w:left="101" w:right="7"/>
              <w:rPr>
                <w:sz w:val="24"/>
                <w:szCs w:val="24"/>
              </w:rPr>
            </w:pPr>
            <w:r w:rsidRPr="00512946">
              <w:rPr>
                <w:sz w:val="24"/>
                <w:szCs w:val="24"/>
              </w:rPr>
              <w:t>«Каравелла</w:t>
            </w:r>
          </w:p>
        </w:tc>
      </w:tr>
      <w:tr w:rsidR="002B06EF" w:rsidRPr="00FD1240" w:rsidTr="0038134E">
        <w:tc>
          <w:tcPr>
            <w:tcW w:w="9781" w:type="dxa"/>
            <w:gridSpan w:val="3"/>
          </w:tcPr>
          <w:p w:rsidR="002B06EF" w:rsidRPr="00FD1240" w:rsidRDefault="002B06EF" w:rsidP="0038134E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D1240">
              <w:rPr>
                <w:b/>
                <w:sz w:val="24"/>
                <w:szCs w:val="24"/>
              </w:rPr>
              <w:t>Октябрь</w:t>
            </w:r>
          </w:p>
        </w:tc>
      </w:tr>
      <w:tr w:rsidR="002B06EF" w:rsidRPr="00FD1240" w:rsidTr="0038134E">
        <w:tc>
          <w:tcPr>
            <w:tcW w:w="1778" w:type="dxa"/>
            <w:shd w:val="clear" w:color="auto" w:fill="FFFFFF"/>
          </w:tcPr>
          <w:p w:rsidR="002B06EF" w:rsidRPr="00FD1240" w:rsidRDefault="002B06EF" w:rsidP="0038134E">
            <w:pPr>
              <w:widowControl/>
              <w:jc w:val="center"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19.10.2023</w:t>
            </w:r>
          </w:p>
        </w:tc>
        <w:tc>
          <w:tcPr>
            <w:tcW w:w="5452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Городская школа актива «Орбита мужества»</w:t>
            </w:r>
          </w:p>
        </w:tc>
        <w:tc>
          <w:tcPr>
            <w:tcW w:w="2551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МБУ ДО «ДТДМ», муниципальные общеобразовательные учреждения</w:t>
            </w:r>
          </w:p>
        </w:tc>
      </w:tr>
      <w:tr w:rsidR="002B06EF" w:rsidRPr="00FD1240" w:rsidTr="0038134E">
        <w:trPr>
          <w:trHeight w:val="964"/>
        </w:trPr>
        <w:tc>
          <w:tcPr>
            <w:tcW w:w="1778" w:type="dxa"/>
            <w:shd w:val="clear" w:color="auto" w:fill="FFFFFF"/>
          </w:tcPr>
          <w:p w:rsidR="002B06EF" w:rsidRPr="00FD1240" w:rsidRDefault="002B06EF" w:rsidP="0038134E">
            <w:pPr>
              <w:widowControl/>
              <w:jc w:val="center"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26.10.2023</w:t>
            </w:r>
          </w:p>
        </w:tc>
        <w:tc>
          <w:tcPr>
            <w:tcW w:w="5452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«В гостях у дружины» – презентация смотра-конкурса гагаринских дружин «Мы – дети твои, дорогая Земля!»</w:t>
            </w:r>
          </w:p>
        </w:tc>
        <w:tc>
          <w:tcPr>
            <w:tcW w:w="2551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МБУ ДО «ДТДМ»,</w:t>
            </w:r>
          </w:p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МБОУ «СШ № 1»</w:t>
            </w:r>
          </w:p>
        </w:tc>
      </w:tr>
      <w:tr w:rsidR="002B06EF" w:rsidRPr="00FD1240" w:rsidTr="0038134E">
        <w:trPr>
          <w:trHeight w:val="978"/>
        </w:trPr>
        <w:tc>
          <w:tcPr>
            <w:tcW w:w="1778" w:type="dxa"/>
            <w:shd w:val="clear" w:color="auto" w:fill="FFFFFF"/>
          </w:tcPr>
          <w:p w:rsidR="002B06EF" w:rsidRPr="00FD1240" w:rsidRDefault="002B06EF" w:rsidP="0038134E">
            <w:pPr>
              <w:jc w:val="center"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31.10. 2023</w:t>
            </w:r>
          </w:p>
        </w:tc>
        <w:tc>
          <w:tcPr>
            <w:tcW w:w="5452" w:type="dxa"/>
          </w:tcPr>
          <w:p w:rsidR="002B06EF" w:rsidRPr="00FD1240" w:rsidRDefault="002B06EF" w:rsidP="0038134E">
            <w:pPr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Интернет-проект «Дружба без границ»</w:t>
            </w:r>
          </w:p>
        </w:tc>
        <w:tc>
          <w:tcPr>
            <w:tcW w:w="2551" w:type="dxa"/>
          </w:tcPr>
          <w:p w:rsidR="002B06EF" w:rsidRPr="00FD1240" w:rsidRDefault="002B06EF" w:rsidP="0038134E">
            <w:pPr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МБУ ДО «ДТДМ», муниципальные общеобразовательные учреждения</w:t>
            </w:r>
          </w:p>
        </w:tc>
      </w:tr>
      <w:tr w:rsidR="002B06EF" w:rsidRPr="00FD1240" w:rsidTr="0038134E">
        <w:tc>
          <w:tcPr>
            <w:tcW w:w="9781" w:type="dxa"/>
            <w:gridSpan w:val="3"/>
          </w:tcPr>
          <w:p w:rsidR="002B06EF" w:rsidRPr="00FD1240" w:rsidRDefault="002B06EF" w:rsidP="0038134E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D1240">
              <w:rPr>
                <w:b/>
                <w:sz w:val="24"/>
                <w:szCs w:val="24"/>
              </w:rPr>
              <w:t>Ноябрь</w:t>
            </w:r>
          </w:p>
        </w:tc>
      </w:tr>
      <w:tr w:rsidR="002B06EF" w:rsidRPr="00FD1240" w:rsidTr="0038134E">
        <w:trPr>
          <w:trHeight w:val="690"/>
        </w:trPr>
        <w:tc>
          <w:tcPr>
            <w:tcW w:w="1778" w:type="dxa"/>
            <w:shd w:val="clear" w:color="auto" w:fill="FFFFFF"/>
          </w:tcPr>
          <w:p w:rsidR="002B06EF" w:rsidRPr="00FD1240" w:rsidRDefault="002B06EF" w:rsidP="0038134E">
            <w:pPr>
              <w:widowControl/>
              <w:jc w:val="center"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02.11.2023</w:t>
            </w:r>
          </w:p>
        </w:tc>
        <w:tc>
          <w:tcPr>
            <w:tcW w:w="5452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«В гостях у дружины» – презентация смотра-конкурса гагаринских дружин «Мы – дети твои, дорогая Земля!»</w:t>
            </w:r>
          </w:p>
        </w:tc>
        <w:tc>
          <w:tcPr>
            <w:tcW w:w="2551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МБУ ДО «ДТДМ»,</w:t>
            </w:r>
          </w:p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МБОУ «СШ № 2»</w:t>
            </w:r>
          </w:p>
        </w:tc>
      </w:tr>
      <w:tr w:rsidR="002B06EF" w:rsidRPr="00FD1240" w:rsidTr="0038134E">
        <w:trPr>
          <w:trHeight w:val="690"/>
        </w:trPr>
        <w:tc>
          <w:tcPr>
            <w:tcW w:w="1778" w:type="dxa"/>
            <w:shd w:val="clear" w:color="auto" w:fill="FFFFFF"/>
          </w:tcPr>
          <w:p w:rsidR="002B06EF" w:rsidRPr="00FD1240" w:rsidRDefault="002B06EF" w:rsidP="0038134E">
            <w:pPr>
              <w:widowControl/>
              <w:jc w:val="center"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07.11.2023</w:t>
            </w:r>
          </w:p>
        </w:tc>
        <w:tc>
          <w:tcPr>
            <w:tcW w:w="5452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 xml:space="preserve">Пост № 1 у Вечного огня. </w:t>
            </w:r>
          </w:p>
          <w:p w:rsidR="002B06EF" w:rsidRPr="00FD1240" w:rsidRDefault="002B06EF" w:rsidP="0038134E">
            <w:pPr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Линейка Памяти</w:t>
            </w:r>
          </w:p>
        </w:tc>
        <w:tc>
          <w:tcPr>
            <w:tcW w:w="2551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МБУ ДО «ДТДМ», МБОУ «СШ № 21 им. Н.И. Рыленкова»</w:t>
            </w:r>
          </w:p>
        </w:tc>
      </w:tr>
      <w:tr w:rsidR="002B06EF" w:rsidRPr="00FD1240" w:rsidTr="0038134E">
        <w:trPr>
          <w:trHeight w:val="690"/>
        </w:trPr>
        <w:tc>
          <w:tcPr>
            <w:tcW w:w="1778" w:type="dxa"/>
            <w:shd w:val="clear" w:color="auto" w:fill="FFFFFF"/>
          </w:tcPr>
          <w:p w:rsidR="002B06EF" w:rsidRPr="00FD1240" w:rsidRDefault="002B06EF" w:rsidP="0038134E">
            <w:pPr>
              <w:widowControl/>
              <w:jc w:val="center"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23.11.2023</w:t>
            </w:r>
          </w:p>
        </w:tc>
        <w:tc>
          <w:tcPr>
            <w:tcW w:w="5452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Городская школа актива ««Помнят люди ваш звёздный полёт»!»</w:t>
            </w:r>
          </w:p>
        </w:tc>
        <w:tc>
          <w:tcPr>
            <w:tcW w:w="2551" w:type="dxa"/>
          </w:tcPr>
          <w:p w:rsidR="002B06EF" w:rsidRPr="00FD1240" w:rsidRDefault="002B06EF" w:rsidP="0038134E">
            <w:r w:rsidRPr="00FD1240">
              <w:rPr>
                <w:sz w:val="24"/>
                <w:szCs w:val="24"/>
              </w:rPr>
              <w:t>МБУ ДО «ДТДМ», муниципальные общеобразовательные учреждения</w:t>
            </w:r>
          </w:p>
        </w:tc>
      </w:tr>
      <w:tr w:rsidR="002B06EF" w:rsidRPr="00FD1240" w:rsidTr="0038134E">
        <w:tc>
          <w:tcPr>
            <w:tcW w:w="1778" w:type="dxa"/>
            <w:shd w:val="clear" w:color="auto" w:fill="FFFFFF"/>
          </w:tcPr>
          <w:p w:rsidR="002B06EF" w:rsidRPr="00FD1240" w:rsidRDefault="002B06EF" w:rsidP="0038134E">
            <w:pPr>
              <w:widowControl/>
              <w:jc w:val="center"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29.11.2023</w:t>
            </w:r>
          </w:p>
        </w:tc>
        <w:tc>
          <w:tcPr>
            <w:tcW w:w="5452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«В гостях у дружины» – презентация смотра-конкурса гагаринских дружин «Мы – дети твои, дорогая Земля!»</w:t>
            </w:r>
          </w:p>
        </w:tc>
        <w:tc>
          <w:tcPr>
            <w:tcW w:w="2551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МБУ ДО «ДТДМ»,</w:t>
            </w:r>
          </w:p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МБОУ «СШ № 3»</w:t>
            </w:r>
          </w:p>
        </w:tc>
      </w:tr>
      <w:tr w:rsidR="002B06EF" w:rsidRPr="00FD1240" w:rsidTr="0038134E">
        <w:tc>
          <w:tcPr>
            <w:tcW w:w="1778" w:type="dxa"/>
            <w:shd w:val="clear" w:color="auto" w:fill="FFFFFF"/>
          </w:tcPr>
          <w:p w:rsidR="002B06EF" w:rsidRPr="00512946" w:rsidRDefault="002B06EF" w:rsidP="0038134E">
            <w:pPr>
              <w:widowControl/>
              <w:jc w:val="center"/>
              <w:rPr>
                <w:sz w:val="24"/>
                <w:szCs w:val="24"/>
              </w:rPr>
            </w:pPr>
            <w:r w:rsidRPr="00512946">
              <w:rPr>
                <w:sz w:val="24"/>
                <w:szCs w:val="24"/>
              </w:rPr>
              <w:t>Ноябрь</w:t>
            </w:r>
            <w:r w:rsidRPr="00512946">
              <w:rPr>
                <w:spacing w:val="-3"/>
                <w:sz w:val="24"/>
                <w:szCs w:val="24"/>
              </w:rPr>
              <w:t xml:space="preserve"> </w:t>
            </w:r>
            <w:r w:rsidRPr="00512946">
              <w:rPr>
                <w:sz w:val="24"/>
                <w:szCs w:val="24"/>
              </w:rPr>
              <w:t>–</w:t>
            </w:r>
            <w:r w:rsidRPr="00512946">
              <w:rPr>
                <w:spacing w:val="-1"/>
                <w:sz w:val="24"/>
                <w:szCs w:val="24"/>
              </w:rPr>
              <w:t xml:space="preserve"> </w:t>
            </w:r>
            <w:r w:rsidRPr="00512946">
              <w:rPr>
                <w:sz w:val="24"/>
                <w:szCs w:val="24"/>
              </w:rPr>
              <w:t>март</w:t>
            </w:r>
          </w:p>
        </w:tc>
        <w:tc>
          <w:tcPr>
            <w:tcW w:w="5452" w:type="dxa"/>
          </w:tcPr>
          <w:p w:rsidR="002B06EF" w:rsidRPr="00512946" w:rsidRDefault="002B06EF" w:rsidP="0013679E">
            <w:pPr>
              <w:pStyle w:val="TableParagraph"/>
              <w:spacing w:before="8" w:line="322" w:lineRule="exact"/>
              <w:ind w:left="524"/>
              <w:jc w:val="left"/>
              <w:rPr>
                <w:sz w:val="24"/>
                <w:szCs w:val="24"/>
              </w:rPr>
            </w:pPr>
            <w:r w:rsidRPr="00512946">
              <w:rPr>
                <w:sz w:val="24"/>
                <w:szCs w:val="24"/>
              </w:rPr>
              <w:t>Участие</w:t>
            </w:r>
            <w:r w:rsidRPr="00512946">
              <w:rPr>
                <w:sz w:val="24"/>
                <w:szCs w:val="24"/>
              </w:rPr>
              <w:tab/>
              <w:t xml:space="preserve"> в </w:t>
            </w:r>
            <w:r w:rsidRPr="00512946">
              <w:rPr>
                <w:spacing w:val="-1"/>
                <w:sz w:val="24"/>
                <w:szCs w:val="24"/>
              </w:rPr>
              <w:t>экологической</w:t>
            </w:r>
            <w:r w:rsidRPr="00512946">
              <w:rPr>
                <w:spacing w:val="-67"/>
                <w:sz w:val="24"/>
                <w:szCs w:val="24"/>
              </w:rPr>
              <w:t xml:space="preserve"> </w:t>
            </w:r>
            <w:r w:rsidRPr="00512946">
              <w:rPr>
                <w:sz w:val="24"/>
                <w:szCs w:val="24"/>
              </w:rPr>
              <w:t>акции</w:t>
            </w:r>
            <w:r w:rsidRPr="00512946">
              <w:rPr>
                <w:spacing w:val="-3"/>
                <w:sz w:val="24"/>
                <w:szCs w:val="24"/>
              </w:rPr>
              <w:t xml:space="preserve"> </w:t>
            </w:r>
            <w:r w:rsidRPr="00512946">
              <w:rPr>
                <w:sz w:val="24"/>
                <w:szCs w:val="24"/>
              </w:rPr>
              <w:t>«Покормите</w:t>
            </w:r>
            <w:r w:rsidRPr="00512946">
              <w:rPr>
                <w:spacing w:val="-3"/>
                <w:sz w:val="24"/>
                <w:szCs w:val="24"/>
              </w:rPr>
              <w:t xml:space="preserve"> </w:t>
            </w:r>
            <w:r w:rsidRPr="00512946">
              <w:rPr>
                <w:sz w:val="24"/>
                <w:szCs w:val="24"/>
              </w:rPr>
              <w:t>птиц»</w:t>
            </w:r>
          </w:p>
        </w:tc>
        <w:tc>
          <w:tcPr>
            <w:tcW w:w="2551" w:type="dxa"/>
          </w:tcPr>
          <w:p w:rsidR="002B06EF" w:rsidRPr="00512946" w:rsidRDefault="002B06EF" w:rsidP="0038134E">
            <w:pPr>
              <w:pStyle w:val="TableParagraph"/>
              <w:spacing w:before="10" w:line="322" w:lineRule="exact"/>
              <w:ind w:left="101" w:right="7"/>
              <w:rPr>
                <w:sz w:val="24"/>
                <w:szCs w:val="24"/>
              </w:rPr>
            </w:pPr>
            <w:r w:rsidRPr="00512946">
              <w:rPr>
                <w:sz w:val="24"/>
                <w:szCs w:val="24"/>
              </w:rPr>
              <w:t>Школьная</w:t>
            </w:r>
            <w:r w:rsidRPr="00512946">
              <w:rPr>
                <w:spacing w:val="-5"/>
                <w:sz w:val="24"/>
                <w:szCs w:val="24"/>
              </w:rPr>
              <w:t xml:space="preserve"> </w:t>
            </w:r>
            <w:r w:rsidRPr="00512946">
              <w:rPr>
                <w:sz w:val="24"/>
                <w:szCs w:val="24"/>
              </w:rPr>
              <w:t>дружина</w:t>
            </w:r>
          </w:p>
          <w:p w:rsidR="002B06EF" w:rsidRPr="00512946" w:rsidRDefault="002B06EF" w:rsidP="0038134E">
            <w:pPr>
              <w:pStyle w:val="TableParagraph"/>
              <w:spacing w:before="11" w:line="321" w:lineRule="exact"/>
              <w:ind w:left="101" w:right="7"/>
              <w:rPr>
                <w:sz w:val="24"/>
                <w:szCs w:val="24"/>
              </w:rPr>
            </w:pPr>
            <w:r w:rsidRPr="00512946">
              <w:rPr>
                <w:sz w:val="24"/>
                <w:szCs w:val="24"/>
              </w:rPr>
              <w:t>«Каравелла»</w:t>
            </w:r>
          </w:p>
        </w:tc>
      </w:tr>
      <w:tr w:rsidR="002B06EF" w:rsidRPr="00FD1240" w:rsidTr="0038134E">
        <w:tc>
          <w:tcPr>
            <w:tcW w:w="1778" w:type="dxa"/>
            <w:shd w:val="clear" w:color="auto" w:fill="FFFFFF"/>
          </w:tcPr>
          <w:p w:rsidR="002B06EF" w:rsidRPr="00512946" w:rsidRDefault="002B06EF" w:rsidP="0038134E">
            <w:pPr>
              <w:widowControl/>
              <w:jc w:val="center"/>
              <w:rPr>
                <w:sz w:val="24"/>
                <w:szCs w:val="24"/>
              </w:rPr>
            </w:pPr>
            <w:r w:rsidRPr="00512946">
              <w:rPr>
                <w:sz w:val="24"/>
                <w:szCs w:val="24"/>
              </w:rPr>
              <w:t>По</w:t>
            </w:r>
            <w:r w:rsidRPr="00512946">
              <w:rPr>
                <w:spacing w:val="-1"/>
                <w:sz w:val="24"/>
                <w:szCs w:val="24"/>
              </w:rPr>
              <w:t xml:space="preserve"> </w:t>
            </w:r>
            <w:r w:rsidRPr="00512946">
              <w:rPr>
                <w:sz w:val="24"/>
                <w:szCs w:val="24"/>
              </w:rPr>
              <w:t>графику</w:t>
            </w:r>
          </w:p>
        </w:tc>
        <w:tc>
          <w:tcPr>
            <w:tcW w:w="5452" w:type="dxa"/>
          </w:tcPr>
          <w:p w:rsidR="002B06EF" w:rsidRPr="00512946" w:rsidRDefault="002B06EF" w:rsidP="0013679E">
            <w:pPr>
              <w:pStyle w:val="TableParagraph"/>
              <w:spacing w:before="8" w:line="322" w:lineRule="exact"/>
              <w:ind w:left="524"/>
              <w:jc w:val="left"/>
              <w:rPr>
                <w:sz w:val="24"/>
                <w:szCs w:val="24"/>
              </w:rPr>
            </w:pPr>
            <w:r w:rsidRPr="00512946">
              <w:rPr>
                <w:sz w:val="24"/>
                <w:szCs w:val="24"/>
              </w:rPr>
              <w:t>Акция «Вторая жизнь</w:t>
            </w:r>
            <w:r w:rsidRPr="00512946">
              <w:rPr>
                <w:spacing w:val="-68"/>
                <w:sz w:val="24"/>
                <w:szCs w:val="24"/>
              </w:rPr>
              <w:t xml:space="preserve"> </w:t>
            </w:r>
            <w:r w:rsidRPr="00512946">
              <w:rPr>
                <w:sz w:val="24"/>
                <w:szCs w:val="24"/>
              </w:rPr>
              <w:t>бумаге»</w:t>
            </w:r>
          </w:p>
        </w:tc>
        <w:tc>
          <w:tcPr>
            <w:tcW w:w="2551" w:type="dxa"/>
          </w:tcPr>
          <w:p w:rsidR="002B06EF" w:rsidRPr="00512946" w:rsidRDefault="002B06EF" w:rsidP="0038134E">
            <w:pPr>
              <w:pStyle w:val="TableParagraph"/>
              <w:spacing w:before="10" w:line="322" w:lineRule="exact"/>
              <w:ind w:left="101" w:right="7"/>
              <w:rPr>
                <w:sz w:val="24"/>
                <w:szCs w:val="24"/>
              </w:rPr>
            </w:pPr>
            <w:r w:rsidRPr="00512946">
              <w:rPr>
                <w:sz w:val="24"/>
                <w:szCs w:val="24"/>
              </w:rPr>
              <w:t>Школьная</w:t>
            </w:r>
            <w:r w:rsidRPr="00512946">
              <w:rPr>
                <w:spacing w:val="-5"/>
                <w:sz w:val="24"/>
                <w:szCs w:val="24"/>
              </w:rPr>
              <w:t xml:space="preserve"> </w:t>
            </w:r>
            <w:r w:rsidRPr="00512946">
              <w:rPr>
                <w:sz w:val="24"/>
                <w:szCs w:val="24"/>
              </w:rPr>
              <w:t>дружина</w:t>
            </w:r>
          </w:p>
          <w:p w:rsidR="002B06EF" w:rsidRPr="00512946" w:rsidRDefault="002B06EF" w:rsidP="0038134E">
            <w:pPr>
              <w:pStyle w:val="TableParagraph"/>
              <w:spacing w:before="11" w:line="321" w:lineRule="exact"/>
              <w:ind w:left="101" w:right="7"/>
              <w:rPr>
                <w:sz w:val="24"/>
                <w:szCs w:val="24"/>
              </w:rPr>
            </w:pPr>
            <w:r w:rsidRPr="00512946">
              <w:rPr>
                <w:sz w:val="24"/>
                <w:szCs w:val="24"/>
              </w:rPr>
              <w:t>«Каравелла»</w:t>
            </w:r>
          </w:p>
        </w:tc>
      </w:tr>
      <w:tr w:rsidR="002B06EF" w:rsidRPr="00FD1240" w:rsidTr="0038134E">
        <w:tc>
          <w:tcPr>
            <w:tcW w:w="1778" w:type="dxa"/>
            <w:shd w:val="clear" w:color="auto" w:fill="FFFFFF"/>
          </w:tcPr>
          <w:p w:rsidR="002B06EF" w:rsidRPr="00512946" w:rsidRDefault="002B06EF" w:rsidP="0038134E">
            <w:pPr>
              <w:widowControl/>
              <w:jc w:val="center"/>
              <w:rPr>
                <w:sz w:val="24"/>
                <w:szCs w:val="24"/>
              </w:rPr>
            </w:pPr>
            <w:r w:rsidRPr="00512946">
              <w:rPr>
                <w:sz w:val="24"/>
                <w:szCs w:val="24"/>
              </w:rPr>
              <w:t>Ноябрь</w:t>
            </w:r>
            <w:r w:rsidRPr="00512946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5452" w:type="dxa"/>
          </w:tcPr>
          <w:p w:rsidR="002B06EF" w:rsidRPr="00512946" w:rsidRDefault="002B06EF" w:rsidP="0013679E">
            <w:pPr>
              <w:pStyle w:val="TableParagraph"/>
              <w:spacing w:before="8" w:line="322" w:lineRule="exact"/>
              <w:ind w:left="524"/>
              <w:jc w:val="left"/>
              <w:rPr>
                <w:sz w:val="24"/>
                <w:szCs w:val="24"/>
              </w:rPr>
            </w:pPr>
            <w:r w:rsidRPr="00512946">
              <w:rPr>
                <w:sz w:val="24"/>
                <w:szCs w:val="24"/>
              </w:rPr>
              <w:t>Выпуск</w:t>
            </w:r>
            <w:r w:rsidRPr="00512946">
              <w:rPr>
                <w:spacing w:val="-1"/>
                <w:sz w:val="24"/>
                <w:szCs w:val="24"/>
              </w:rPr>
              <w:t xml:space="preserve"> </w:t>
            </w:r>
            <w:r w:rsidRPr="00512946">
              <w:rPr>
                <w:sz w:val="24"/>
                <w:szCs w:val="24"/>
              </w:rPr>
              <w:t>газеты</w:t>
            </w:r>
            <w:r w:rsidRPr="00512946">
              <w:rPr>
                <w:spacing w:val="-4"/>
                <w:sz w:val="24"/>
                <w:szCs w:val="24"/>
              </w:rPr>
              <w:t xml:space="preserve"> </w:t>
            </w:r>
            <w:r w:rsidRPr="00512946">
              <w:rPr>
                <w:sz w:val="24"/>
                <w:szCs w:val="24"/>
              </w:rPr>
              <w:t>«Созвездие»</w:t>
            </w:r>
          </w:p>
        </w:tc>
        <w:tc>
          <w:tcPr>
            <w:tcW w:w="2551" w:type="dxa"/>
          </w:tcPr>
          <w:p w:rsidR="002B06EF" w:rsidRPr="00512946" w:rsidRDefault="002B06EF" w:rsidP="0038134E">
            <w:pPr>
              <w:pStyle w:val="TableParagraph"/>
              <w:spacing w:before="10" w:line="322" w:lineRule="exact"/>
              <w:ind w:left="101" w:right="7"/>
              <w:rPr>
                <w:sz w:val="24"/>
                <w:szCs w:val="24"/>
              </w:rPr>
            </w:pPr>
            <w:r w:rsidRPr="00512946">
              <w:rPr>
                <w:sz w:val="24"/>
                <w:szCs w:val="24"/>
              </w:rPr>
              <w:t>Школьная</w:t>
            </w:r>
            <w:r w:rsidRPr="00512946">
              <w:rPr>
                <w:spacing w:val="-5"/>
                <w:sz w:val="24"/>
                <w:szCs w:val="24"/>
              </w:rPr>
              <w:t xml:space="preserve"> </w:t>
            </w:r>
            <w:r w:rsidRPr="00512946">
              <w:rPr>
                <w:sz w:val="24"/>
                <w:szCs w:val="24"/>
              </w:rPr>
              <w:t>дружина</w:t>
            </w:r>
          </w:p>
          <w:p w:rsidR="002B06EF" w:rsidRPr="00512946" w:rsidRDefault="002B06EF" w:rsidP="0038134E">
            <w:pPr>
              <w:pStyle w:val="TableParagraph"/>
              <w:spacing w:before="11" w:line="321" w:lineRule="exact"/>
              <w:ind w:left="101" w:right="7"/>
              <w:rPr>
                <w:sz w:val="24"/>
                <w:szCs w:val="24"/>
              </w:rPr>
            </w:pPr>
            <w:r w:rsidRPr="00512946">
              <w:rPr>
                <w:sz w:val="24"/>
                <w:szCs w:val="24"/>
              </w:rPr>
              <w:t>«Каравелла»</w:t>
            </w:r>
          </w:p>
        </w:tc>
      </w:tr>
      <w:tr w:rsidR="002B06EF" w:rsidRPr="00FD1240" w:rsidTr="0038134E">
        <w:tc>
          <w:tcPr>
            <w:tcW w:w="1778" w:type="dxa"/>
            <w:shd w:val="clear" w:color="auto" w:fill="FFFFFF"/>
          </w:tcPr>
          <w:p w:rsidR="002B06EF" w:rsidRPr="00512946" w:rsidRDefault="002B06EF" w:rsidP="0038134E">
            <w:pPr>
              <w:widowControl/>
              <w:jc w:val="center"/>
              <w:rPr>
                <w:sz w:val="24"/>
                <w:szCs w:val="24"/>
              </w:rPr>
            </w:pPr>
            <w:r w:rsidRPr="00512946">
              <w:rPr>
                <w:sz w:val="24"/>
                <w:szCs w:val="24"/>
              </w:rPr>
              <w:t>Ноябрь</w:t>
            </w:r>
            <w:r w:rsidRPr="00512946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5452" w:type="dxa"/>
          </w:tcPr>
          <w:p w:rsidR="002B06EF" w:rsidRPr="00512946" w:rsidRDefault="002B06EF" w:rsidP="0013679E">
            <w:pPr>
              <w:pStyle w:val="TableParagraph"/>
              <w:spacing w:before="8" w:line="322" w:lineRule="exact"/>
              <w:ind w:left="524"/>
              <w:jc w:val="left"/>
              <w:rPr>
                <w:sz w:val="24"/>
                <w:szCs w:val="24"/>
              </w:rPr>
            </w:pPr>
            <w:r w:rsidRPr="00512946">
              <w:rPr>
                <w:sz w:val="24"/>
                <w:szCs w:val="24"/>
              </w:rPr>
              <w:t>Акция «Суд над сигаретой»</w:t>
            </w:r>
            <w:r w:rsidRPr="00512946">
              <w:rPr>
                <w:spacing w:val="-67"/>
                <w:sz w:val="24"/>
                <w:szCs w:val="24"/>
              </w:rPr>
              <w:t xml:space="preserve"> </w:t>
            </w:r>
            <w:r w:rsidRPr="00512946">
              <w:rPr>
                <w:sz w:val="24"/>
                <w:szCs w:val="24"/>
              </w:rPr>
              <w:t>8-11</w:t>
            </w:r>
            <w:r w:rsidRPr="00512946">
              <w:rPr>
                <w:spacing w:val="-2"/>
                <w:sz w:val="24"/>
                <w:szCs w:val="24"/>
              </w:rPr>
              <w:t xml:space="preserve"> </w:t>
            </w:r>
            <w:r w:rsidRPr="00512946">
              <w:rPr>
                <w:sz w:val="24"/>
                <w:szCs w:val="24"/>
              </w:rPr>
              <w:t>кл</w:t>
            </w:r>
          </w:p>
        </w:tc>
        <w:tc>
          <w:tcPr>
            <w:tcW w:w="2551" w:type="dxa"/>
          </w:tcPr>
          <w:p w:rsidR="002B06EF" w:rsidRPr="00512946" w:rsidRDefault="002B06EF" w:rsidP="0038134E">
            <w:pPr>
              <w:pStyle w:val="TableParagraph"/>
              <w:spacing w:before="10" w:line="322" w:lineRule="exact"/>
              <w:ind w:left="101" w:right="7"/>
              <w:rPr>
                <w:sz w:val="24"/>
                <w:szCs w:val="24"/>
              </w:rPr>
            </w:pPr>
            <w:r w:rsidRPr="00512946">
              <w:rPr>
                <w:sz w:val="24"/>
                <w:szCs w:val="24"/>
              </w:rPr>
              <w:t>Школьная</w:t>
            </w:r>
            <w:r w:rsidRPr="00512946">
              <w:rPr>
                <w:spacing w:val="-5"/>
                <w:sz w:val="24"/>
                <w:szCs w:val="24"/>
              </w:rPr>
              <w:t xml:space="preserve"> </w:t>
            </w:r>
            <w:r w:rsidRPr="00512946">
              <w:rPr>
                <w:sz w:val="24"/>
                <w:szCs w:val="24"/>
              </w:rPr>
              <w:t>дружина</w:t>
            </w:r>
          </w:p>
          <w:p w:rsidR="002B06EF" w:rsidRPr="00512946" w:rsidRDefault="002B06EF" w:rsidP="0038134E">
            <w:pPr>
              <w:pStyle w:val="TableParagraph"/>
              <w:spacing w:before="11" w:line="321" w:lineRule="exact"/>
              <w:ind w:left="101" w:right="7"/>
              <w:rPr>
                <w:sz w:val="24"/>
                <w:szCs w:val="24"/>
              </w:rPr>
            </w:pPr>
            <w:r w:rsidRPr="00512946">
              <w:rPr>
                <w:sz w:val="24"/>
                <w:szCs w:val="24"/>
              </w:rPr>
              <w:t>«Каравелла»</w:t>
            </w:r>
          </w:p>
        </w:tc>
      </w:tr>
      <w:tr w:rsidR="002B06EF" w:rsidRPr="00FD1240" w:rsidTr="0038134E">
        <w:tc>
          <w:tcPr>
            <w:tcW w:w="1778" w:type="dxa"/>
            <w:shd w:val="clear" w:color="auto" w:fill="FFFFFF"/>
          </w:tcPr>
          <w:p w:rsidR="002B06EF" w:rsidRPr="00512946" w:rsidRDefault="002B06EF" w:rsidP="0038134E">
            <w:pPr>
              <w:widowControl/>
              <w:jc w:val="center"/>
              <w:rPr>
                <w:sz w:val="24"/>
                <w:szCs w:val="24"/>
              </w:rPr>
            </w:pPr>
            <w:r w:rsidRPr="00512946">
              <w:rPr>
                <w:sz w:val="24"/>
                <w:szCs w:val="24"/>
              </w:rPr>
              <w:t>Ноябрь</w:t>
            </w:r>
          </w:p>
          <w:p w:rsidR="002B06EF" w:rsidRPr="00512946" w:rsidRDefault="002B06EF" w:rsidP="0038134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452" w:type="dxa"/>
          </w:tcPr>
          <w:p w:rsidR="002B06EF" w:rsidRPr="00512946" w:rsidRDefault="002B06EF" w:rsidP="0013679E">
            <w:pPr>
              <w:pStyle w:val="TableParagraph"/>
              <w:spacing w:before="9"/>
              <w:ind w:left="524" w:right="153"/>
              <w:jc w:val="left"/>
              <w:rPr>
                <w:sz w:val="24"/>
                <w:szCs w:val="24"/>
              </w:rPr>
            </w:pPr>
            <w:r w:rsidRPr="00512946">
              <w:rPr>
                <w:sz w:val="24"/>
                <w:szCs w:val="24"/>
              </w:rPr>
              <w:t>Заседание школьного</w:t>
            </w:r>
            <w:r w:rsidRPr="00512946">
              <w:rPr>
                <w:spacing w:val="-68"/>
                <w:sz w:val="24"/>
                <w:szCs w:val="24"/>
              </w:rPr>
              <w:t xml:space="preserve"> </w:t>
            </w:r>
            <w:r w:rsidRPr="00512946">
              <w:rPr>
                <w:sz w:val="24"/>
                <w:szCs w:val="24"/>
              </w:rPr>
              <w:t>Совета</w:t>
            </w:r>
            <w:r w:rsidRPr="00512946">
              <w:rPr>
                <w:spacing w:val="-4"/>
                <w:sz w:val="24"/>
                <w:szCs w:val="24"/>
              </w:rPr>
              <w:t xml:space="preserve"> </w:t>
            </w:r>
            <w:r w:rsidRPr="00512946">
              <w:rPr>
                <w:sz w:val="24"/>
                <w:szCs w:val="24"/>
              </w:rPr>
              <w:t>дружины «Каравелла». Итоги первого квартала</w:t>
            </w:r>
          </w:p>
        </w:tc>
        <w:tc>
          <w:tcPr>
            <w:tcW w:w="2551" w:type="dxa"/>
          </w:tcPr>
          <w:p w:rsidR="002B06EF" w:rsidRPr="00512946" w:rsidRDefault="002B06EF" w:rsidP="0038134E">
            <w:pPr>
              <w:pStyle w:val="TableParagraph"/>
              <w:spacing w:before="10" w:line="322" w:lineRule="exact"/>
              <w:ind w:left="101" w:right="7"/>
              <w:rPr>
                <w:sz w:val="24"/>
                <w:szCs w:val="24"/>
              </w:rPr>
            </w:pPr>
            <w:r w:rsidRPr="00512946">
              <w:rPr>
                <w:sz w:val="24"/>
                <w:szCs w:val="24"/>
              </w:rPr>
              <w:t>Школьная</w:t>
            </w:r>
            <w:r w:rsidRPr="00512946">
              <w:rPr>
                <w:spacing w:val="-5"/>
                <w:sz w:val="24"/>
                <w:szCs w:val="24"/>
              </w:rPr>
              <w:t xml:space="preserve"> </w:t>
            </w:r>
            <w:r w:rsidRPr="00512946">
              <w:rPr>
                <w:sz w:val="24"/>
                <w:szCs w:val="24"/>
              </w:rPr>
              <w:t>дружина</w:t>
            </w:r>
          </w:p>
          <w:p w:rsidR="002B06EF" w:rsidRPr="00512946" w:rsidRDefault="002B06EF" w:rsidP="0038134E">
            <w:pPr>
              <w:pStyle w:val="TableParagraph"/>
              <w:spacing w:before="11" w:line="321" w:lineRule="exact"/>
              <w:ind w:left="101" w:right="7"/>
              <w:rPr>
                <w:sz w:val="24"/>
                <w:szCs w:val="24"/>
              </w:rPr>
            </w:pPr>
            <w:r w:rsidRPr="00512946">
              <w:rPr>
                <w:sz w:val="24"/>
                <w:szCs w:val="24"/>
              </w:rPr>
              <w:t>«Каравелла»</w:t>
            </w:r>
          </w:p>
        </w:tc>
      </w:tr>
      <w:tr w:rsidR="002B06EF" w:rsidRPr="00FD1240" w:rsidTr="0038134E">
        <w:tc>
          <w:tcPr>
            <w:tcW w:w="9781" w:type="dxa"/>
            <w:gridSpan w:val="3"/>
          </w:tcPr>
          <w:p w:rsidR="002B06EF" w:rsidRPr="00FD1240" w:rsidRDefault="002B06EF" w:rsidP="0038134E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D1240">
              <w:rPr>
                <w:b/>
                <w:sz w:val="24"/>
                <w:szCs w:val="24"/>
              </w:rPr>
              <w:t>Декабрь</w:t>
            </w:r>
          </w:p>
        </w:tc>
      </w:tr>
      <w:tr w:rsidR="002B06EF" w:rsidRPr="00FD1240" w:rsidTr="0038134E">
        <w:tc>
          <w:tcPr>
            <w:tcW w:w="1778" w:type="dxa"/>
            <w:shd w:val="clear" w:color="auto" w:fill="FFFFFF"/>
          </w:tcPr>
          <w:p w:rsidR="002B06EF" w:rsidRPr="00FD1240" w:rsidRDefault="002B06EF" w:rsidP="0038134E">
            <w:pPr>
              <w:widowControl/>
              <w:jc w:val="center"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01.12.2023</w:t>
            </w:r>
          </w:p>
        </w:tc>
        <w:tc>
          <w:tcPr>
            <w:tcW w:w="5452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 xml:space="preserve">Пост № 1 у Вечного огня. </w:t>
            </w:r>
          </w:p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Линейка Памяти</w:t>
            </w:r>
          </w:p>
        </w:tc>
        <w:tc>
          <w:tcPr>
            <w:tcW w:w="2551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МБУ ДО «ДТДМ»,</w:t>
            </w:r>
          </w:p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МБОУ «СШ № 22»</w:t>
            </w:r>
          </w:p>
        </w:tc>
      </w:tr>
      <w:tr w:rsidR="002B06EF" w:rsidRPr="00FD1240" w:rsidTr="0038134E">
        <w:tc>
          <w:tcPr>
            <w:tcW w:w="1778" w:type="dxa"/>
            <w:shd w:val="clear" w:color="auto" w:fill="FFFFFF"/>
          </w:tcPr>
          <w:p w:rsidR="002B06EF" w:rsidRPr="00FD1240" w:rsidRDefault="002B06EF" w:rsidP="0038134E">
            <w:pPr>
              <w:widowControl/>
              <w:jc w:val="center"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04.12.2023</w:t>
            </w:r>
          </w:p>
        </w:tc>
        <w:tc>
          <w:tcPr>
            <w:tcW w:w="5452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 xml:space="preserve">Пост № 1 у Вечного огня. </w:t>
            </w:r>
          </w:p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Линейка Памяти</w:t>
            </w:r>
          </w:p>
        </w:tc>
        <w:tc>
          <w:tcPr>
            <w:tcW w:w="2551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МБУ ДО «ДТДМ»,</w:t>
            </w:r>
          </w:p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МБОУ «СШ № 23»</w:t>
            </w:r>
          </w:p>
        </w:tc>
      </w:tr>
      <w:tr w:rsidR="002B06EF" w:rsidRPr="00FD1240" w:rsidTr="0038134E">
        <w:trPr>
          <w:trHeight w:val="539"/>
        </w:trPr>
        <w:tc>
          <w:tcPr>
            <w:tcW w:w="1778" w:type="dxa"/>
            <w:shd w:val="clear" w:color="auto" w:fill="FFFFFF"/>
          </w:tcPr>
          <w:p w:rsidR="002B06EF" w:rsidRPr="00FD1240" w:rsidRDefault="002B06EF" w:rsidP="0038134E">
            <w:pPr>
              <w:widowControl/>
              <w:jc w:val="center"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05.12.2023</w:t>
            </w:r>
          </w:p>
        </w:tc>
        <w:tc>
          <w:tcPr>
            <w:tcW w:w="5452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 xml:space="preserve">Пост № 1 у Вечного огня. </w:t>
            </w:r>
          </w:p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Линейка Памяти</w:t>
            </w:r>
          </w:p>
        </w:tc>
        <w:tc>
          <w:tcPr>
            <w:tcW w:w="2551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МБУ ДО «ДТДМ»,</w:t>
            </w:r>
          </w:p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МБОУ «СШ № 24»</w:t>
            </w:r>
          </w:p>
        </w:tc>
      </w:tr>
      <w:tr w:rsidR="002B06EF" w:rsidRPr="00FD1240" w:rsidTr="0038134E">
        <w:trPr>
          <w:trHeight w:val="510"/>
        </w:trPr>
        <w:tc>
          <w:tcPr>
            <w:tcW w:w="1778" w:type="dxa"/>
            <w:shd w:val="clear" w:color="auto" w:fill="FFFFFF"/>
          </w:tcPr>
          <w:p w:rsidR="002B06EF" w:rsidRPr="00FD1240" w:rsidRDefault="002B06EF" w:rsidP="0038134E">
            <w:pPr>
              <w:jc w:val="center"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11.12.2023</w:t>
            </w:r>
          </w:p>
        </w:tc>
        <w:tc>
          <w:tcPr>
            <w:tcW w:w="5452" w:type="dxa"/>
          </w:tcPr>
          <w:p w:rsidR="002B06EF" w:rsidRPr="00FD1240" w:rsidRDefault="002B06EF" w:rsidP="0038134E">
            <w:pPr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 xml:space="preserve">Пост № 1 у Вечного огня. </w:t>
            </w:r>
          </w:p>
          <w:p w:rsidR="002B06EF" w:rsidRPr="00FD1240" w:rsidRDefault="002B06EF" w:rsidP="0038134E">
            <w:pPr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Линейка Памяти</w:t>
            </w:r>
          </w:p>
        </w:tc>
        <w:tc>
          <w:tcPr>
            <w:tcW w:w="2551" w:type="dxa"/>
          </w:tcPr>
          <w:p w:rsidR="002B06EF" w:rsidRPr="00FD1240" w:rsidRDefault="002B06EF" w:rsidP="0038134E">
            <w:pPr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МБУ ДО «ДТДМ»,</w:t>
            </w:r>
          </w:p>
          <w:p w:rsidR="002B06EF" w:rsidRPr="00FD1240" w:rsidRDefault="002B06EF" w:rsidP="0038134E">
            <w:pPr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МБОУ «СШ № 25»</w:t>
            </w:r>
          </w:p>
        </w:tc>
      </w:tr>
      <w:tr w:rsidR="002B06EF" w:rsidRPr="00FD1240" w:rsidTr="0038134E">
        <w:tc>
          <w:tcPr>
            <w:tcW w:w="1778" w:type="dxa"/>
            <w:shd w:val="clear" w:color="auto" w:fill="FFFFFF"/>
          </w:tcPr>
          <w:p w:rsidR="002B06EF" w:rsidRPr="00FD1240" w:rsidRDefault="002B06EF" w:rsidP="0038134E">
            <w:pPr>
              <w:widowControl/>
              <w:jc w:val="center"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14.12.2023</w:t>
            </w:r>
          </w:p>
        </w:tc>
        <w:tc>
          <w:tcPr>
            <w:tcW w:w="5452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Городской конкурс активистов СДГО имени   Ю.А. Гагарина «Лидер года - 2023»</w:t>
            </w:r>
          </w:p>
        </w:tc>
        <w:tc>
          <w:tcPr>
            <w:tcW w:w="2551" w:type="dxa"/>
          </w:tcPr>
          <w:p w:rsidR="002B06EF" w:rsidRPr="00FD1240" w:rsidRDefault="002B06EF" w:rsidP="0038134E">
            <w:r w:rsidRPr="00FD1240">
              <w:rPr>
                <w:sz w:val="24"/>
                <w:szCs w:val="24"/>
              </w:rPr>
              <w:t>МБУ ДО «ДТДМ», муниципальные общеобразовательные учреждения</w:t>
            </w:r>
          </w:p>
        </w:tc>
      </w:tr>
      <w:tr w:rsidR="002B06EF" w:rsidRPr="00FD1240" w:rsidTr="0038134E">
        <w:tc>
          <w:tcPr>
            <w:tcW w:w="9781" w:type="dxa"/>
            <w:gridSpan w:val="3"/>
          </w:tcPr>
          <w:p w:rsidR="002B06EF" w:rsidRPr="00FD1240" w:rsidRDefault="002B06EF" w:rsidP="0038134E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D1240">
              <w:rPr>
                <w:b/>
                <w:sz w:val="24"/>
                <w:szCs w:val="24"/>
              </w:rPr>
              <w:t>Январь</w:t>
            </w:r>
          </w:p>
        </w:tc>
      </w:tr>
      <w:tr w:rsidR="002B06EF" w:rsidRPr="00FD1240" w:rsidTr="0038134E">
        <w:tc>
          <w:tcPr>
            <w:tcW w:w="1778" w:type="dxa"/>
            <w:shd w:val="clear" w:color="auto" w:fill="FFFFFF"/>
          </w:tcPr>
          <w:p w:rsidR="002B06EF" w:rsidRPr="00FD1240" w:rsidRDefault="002B06EF" w:rsidP="0038134E">
            <w:pPr>
              <w:widowControl/>
              <w:jc w:val="center"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11.01.2024</w:t>
            </w:r>
          </w:p>
        </w:tc>
        <w:tc>
          <w:tcPr>
            <w:tcW w:w="5452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Старт городского конкурса юнкоров-гагаринцев «Созвездие» + мы»</w:t>
            </w:r>
          </w:p>
        </w:tc>
        <w:tc>
          <w:tcPr>
            <w:tcW w:w="2551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МБУ ДО «ДТДМ», муниципальные общеобразовательные учреждения</w:t>
            </w:r>
          </w:p>
        </w:tc>
      </w:tr>
      <w:tr w:rsidR="002B06EF" w:rsidRPr="00FD1240" w:rsidTr="0038134E">
        <w:tc>
          <w:tcPr>
            <w:tcW w:w="1778" w:type="dxa"/>
            <w:shd w:val="clear" w:color="auto" w:fill="FFFFFF"/>
          </w:tcPr>
          <w:p w:rsidR="002B06EF" w:rsidRPr="00FD1240" w:rsidRDefault="002B06EF" w:rsidP="0038134E">
            <w:pPr>
              <w:widowControl/>
              <w:jc w:val="center"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26.01.2024</w:t>
            </w:r>
          </w:p>
        </w:tc>
        <w:tc>
          <w:tcPr>
            <w:tcW w:w="5452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Пост № 1 у Вечного огня.</w:t>
            </w:r>
          </w:p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Линейка Памяти</w:t>
            </w:r>
          </w:p>
        </w:tc>
        <w:tc>
          <w:tcPr>
            <w:tcW w:w="2551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МБУ ДО «ДТДМ»,</w:t>
            </w:r>
          </w:p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МБОУ «СШ № 26»</w:t>
            </w:r>
          </w:p>
        </w:tc>
      </w:tr>
      <w:tr w:rsidR="002B06EF" w:rsidRPr="00FD1240" w:rsidTr="0038134E">
        <w:tc>
          <w:tcPr>
            <w:tcW w:w="1778" w:type="dxa"/>
            <w:shd w:val="clear" w:color="auto" w:fill="FFFFFF"/>
          </w:tcPr>
          <w:p w:rsidR="002B06EF" w:rsidRPr="00FD1240" w:rsidRDefault="002B06EF" w:rsidP="0038134E">
            <w:pPr>
              <w:widowControl/>
              <w:jc w:val="center"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26.01.2024</w:t>
            </w:r>
          </w:p>
        </w:tc>
        <w:tc>
          <w:tcPr>
            <w:tcW w:w="5452" w:type="dxa"/>
          </w:tcPr>
          <w:p w:rsidR="002B06EF" w:rsidRPr="00FD1240" w:rsidRDefault="002B06EF" w:rsidP="0038134E">
            <w:pPr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 xml:space="preserve">«В гостях у дружины» – презентация смотра-конкурса гагаринских дружин «Мы – дети твои, дорогая Земля!» </w:t>
            </w:r>
          </w:p>
        </w:tc>
        <w:tc>
          <w:tcPr>
            <w:tcW w:w="2551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МБУ ДО «ДТДМ»,</w:t>
            </w:r>
          </w:p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МБОУ «СШ №6»</w:t>
            </w:r>
          </w:p>
        </w:tc>
      </w:tr>
      <w:tr w:rsidR="002B06EF" w:rsidRPr="00FD1240" w:rsidTr="0038134E">
        <w:tc>
          <w:tcPr>
            <w:tcW w:w="1778" w:type="dxa"/>
            <w:shd w:val="clear" w:color="auto" w:fill="FFFFFF"/>
          </w:tcPr>
          <w:p w:rsidR="002B06EF" w:rsidRPr="00FD1240" w:rsidRDefault="002B06EF" w:rsidP="0038134E">
            <w:pPr>
              <w:widowControl/>
              <w:jc w:val="center"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31.01.2024</w:t>
            </w:r>
          </w:p>
        </w:tc>
        <w:tc>
          <w:tcPr>
            <w:tcW w:w="5452" w:type="dxa"/>
          </w:tcPr>
          <w:p w:rsidR="002B06EF" w:rsidRPr="00FD1240" w:rsidRDefault="002B06EF" w:rsidP="0038134E">
            <w:pPr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Мировое кафе «Мы вместе»</w:t>
            </w:r>
          </w:p>
        </w:tc>
        <w:tc>
          <w:tcPr>
            <w:tcW w:w="2551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МБУ ДО «ДТДМ», муниципальные общеобразовательные учреждения</w:t>
            </w:r>
          </w:p>
        </w:tc>
      </w:tr>
      <w:tr w:rsidR="002B06EF" w:rsidRPr="00FD1240" w:rsidTr="0038134E">
        <w:tc>
          <w:tcPr>
            <w:tcW w:w="9781" w:type="dxa"/>
            <w:gridSpan w:val="3"/>
          </w:tcPr>
          <w:p w:rsidR="002B06EF" w:rsidRPr="00FD1240" w:rsidRDefault="002B06EF" w:rsidP="0038134E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D1240">
              <w:rPr>
                <w:b/>
                <w:sz w:val="24"/>
                <w:szCs w:val="24"/>
              </w:rPr>
              <w:t>Февраль</w:t>
            </w:r>
          </w:p>
        </w:tc>
      </w:tr>
      <w:tr w:rsidR="002B06EF" w:rsidRPr="00FD1240" w:rsidTr="0038134E">
        <w:trPr>
          <w:trHeight w:val="795"/>
        </w:trPr>
        <w:tc>
          <w:tcPr>
            <w:tcW w:w="1778" w:type="dxa"/>
            <w:shd w:val="clear" w:color="auto" w:fill="FFFFFF"/>
          </w:tcPr>
          <w:p w:rsidR="002B06EF" w:rsidRPr="00FD1240" w:rsidRDefault="002B06EF" w:rsidP="0038134E">
            <w:pPr>
              <w:jc w:val="center"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02.02.2024</w:t>
            </w:r>
          </w:p>
        </w:tc>
        <w:tc>
          <w:tcPr>
            <w:tcW w:w="5452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Пост № 1 у Вечного огня.</w:t>
            </w:r>
          </w:p>
          <w:p w:rsidR="002B06EF" w:rsidRPr="00FD1240" w:rsidRDefault="002B06EF" w:rsidP="0038134E">
            <w:pPr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Линейка Памяти</w:t>
            </w:r>
          </w:p>
        </w:tc>
        <w:tc>
          <w:tcPr>
            <w:tcW w:w="2551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МБУ ДО «ДТДМ»,</w:t>
            </w:r>
          </w:p>
          <w:p w:rsidR="002B06EF" w:rsidRPr="00FD1240" w:rsidRDefault="002B06EF" w:rsidP="0038134E">
            <w:pPr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МБОУ «СШ № 27»</w:t>
            </w:r>
          </w:p>
        </w:tc>
      </w:tr>
      <w:tr w:rsidR="002B06EF" w:rsidRPr="00FD1240" w:rsidTr="0038134E">
        <w:trPr>
          <w:trHeight w:val="795"/>
        </w:trPr>
        <w:tc>
          <w:tcPr>
            <w:tcW w:w="1778" w:type="dxa"/>
            <w:shd w:val="clear" w:color="auto" w:fill="FFFFFF"/>
          </w:tcPr>
          <w:p w:rsidR="002B06EF" w:rsidRPr="00FD1240" w:rsidRDefault="002B06EF" w:rsidP="0038134E">
            <w:pPr>
              <w:widowControl/>
              <w:jc w:val="center"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08.02.2024</w:t>
            </w:r>
          </w:p>
        </w:tc>
        <w:tc>
          <w:tcPr>
            <w:tcW w:w="5452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«В гостях у дружины» – презентация смотра-конкурса гагаринских дружин «Мы – дети твои, дорогая Земля!»</w:t>
            </w:r>
          </w:p>
        </w:tc>
        <w:tc>
          <w:tcPr>
            <w:tcW w:w="2551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МБУ ДО «ДТДМ»,</w:t>
            </w:r>
          </w:p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МБОУ «СШ № 7»</w:t>
            </w:r>
          </w:p>
        </w:tc>
      </w:tr>
      <w:tr w:rsidR="002B06EF" w:rsidRPr="00FD1240" w:rsidTr="0038134E">
        <w:trPr>
          <w:trHeight w:val="720"/>
        </w:trPr>
        <w:tc>
          <w:tcPr>
            <w:tcW w:w="1778" w:type="dxa"/>
            <w:shd w:val="clear" w:color="auto" w:fill="FFFFFF"/>
          </w:tcPr>
          <w:p w:rsidR="002B06EF" w:rsidRPr="00FD1240" w:rsidRDefault="002B06EF" w:rsidP="0038134E">
            <w:pPr>
              <w:widowControl/>
              <w:jc w:val="center"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15.02.2024</w:t>
            </w:r>
          </w:p>
        </w:tc>
        <w:tc>
          <w:tcPr>
            <w:tcW w:w="5452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Пост № 1 у Вечного огня</w:t>
            </w:r>
          </w:p>
          <w:p w:rsidR="002B06EF" w:rsidRPr="00FD1240" w:rsidRDefault="002B06EF" w:rsidP="0038134E">
            <w:pPr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Линейка Памяти</w:t>
            </w:r>
          </w:p>
        </w:tc>
        <w:tc>
          <w:tcPr>
            <w:tcW w:w="2551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МБУ ДО «ДТДМ»,</w:t>
            </w:r>
          </w:p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МБОУ «СШ № 28»</w:t>
            </w:r>
          </w:p>
        </w:tc>
      </w:tr>
      <w:tr w:rsidR="002B06EF" w:rsidRPr="00FD1240" w:rsidTr="0038134E">
        <w:tc>
          <w:tcPr>
            <w:tcW w:w="1778" w:type="dxa"/>
            <w:shd w:val="clear" w:color="auto" w:fill="FFFFFF"/>
          </w:tcPr>
          <w:p w:rsidR="002B06EF" w:rsidRPr="00FD1240" w:rsidRDefault="002B06EF" w:rsidP="0038134E">
            <w:pPr>
              <w:widowControl/>
              <w:jc w:val="center"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23.02.2024</w:t>
            </w:r>
          </w:p>
        </w:tc>
        <w:tc>
          <w:tcPr>
            <w:tcW w:w="5452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Пост № 1 у Вечного огня.</w:t>
            </w:r>
          </w:p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Линейка Памяти</w:t>
            </w:r>
          </w:p>
        </w:tc>
        <w:tc>
          <w:tcPr>
            <w:tcW w:w="2551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МБУ ДО «ДТДМ»,</w:t>
            </w:r>
          </w:p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МБОУ «СШ № 29»</w:t>
            </w:r>
          </w:p>
        </w:tc>
      </w:tr>
      <w:tr w:rsidR="002B06EF" w:rsidRPr="00FD1240" w:rsidTr="0038134E">
        <w:tc>
          <w:tcPr>
            <w:tcW w:w="1778" w:type="dxa"/>
            <w:shd w:val="clear" w:color="auto" w:fill="FFFFFF"/>
          </w:tcPr>
          <w:p w:rsidR="002B06EF" w:rsidRPr="00FD1240" w:rsidRDefault="002B06EF" w:rsidP="0038134E">
            <w:pPr>
              <w:widowControl/>
              <w:jc w:val="center"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29.02.2024</w:t>
            </w:r>
          </w:p>
        </w:tc>
        <w:tc>
          <w:tcPr>
            <w:tcW w:w="5452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Городская школа актива «Сын земли Смоленской», посвященная 90-летию со дня рождения Ю.А. Гагарина</w:t>
            </w:r>
          </w:p>
        </w:tc>
        <w:tc>
          <w:tcPr>
            <w:tcW w:w="2551" w:type="dxa"/>
          </w:tcPr>
          <w:p w:rsidR="002B06EF" w:rsidRPr="00FD1240" w:rsidRDefault="002B06EF" w:rsidP="0038134E">
            <w:r w:rsidRPr="00FD1240">
              <w:rPr>
                <w:sz w:val="24"/>
                <w:szCs w:val="24"/>
              </w:rPr>
              <w:t>МБУ ДО «ДТДМ», муниципальные общеобразовательные учреждения</w:t>
            </w:r>
          </w:p>
        </w:tc>
      </w:tr>
      <w:tr w:rsidR="002B06EF" w:rsidRPr="00FD1240" w:rsidTr="0038134E">
        <w:tc>
          <w:tcPr>
            <w:tcW w:w="9781" w:type="dxa"/>
            <w:gridSpan w:val="3"/>
          </w:tcPr>
          <w:p w:rsidR="002B06EF" w:rsidRPr="00FD1240" w:rsidRDefault="002B06EF" w:rsidP="0038134E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D1240">
              <w:rPr>
                <w:b/>
                <w:sz w:val="24"/>
                <w:szCs w:val="24"/>
              </w:rPr>
              <w:t>Март</w:t>
            </w:r>
          </w:p>
        </w:tc>
      </w:tr>
      <w:tr w:rsidR="002B06EF" w:rsidRPr="00FD1240" w:rsidTr="0038134E">
        <w:tc>
          <w:tcPr>
            <w:tcW w:w="1778" w:type="dxa"/>
            <w:shd w:val="clear" w:color="auto" w:fill="FFFFFF"/>
          </w:tcPr>
          <w:p w:rsidR="002B06EF" w:rsidRPr="00FD1240" w:rsidRDefault="002B06EF" w:rsidP="0038134E">
            <w:pPr>
              <w:widowControl/>
              <w:jc w:val="center"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09.03.2024</w:t>
            </w:r>
          </w:p>
        </w:tc>
        <w:tc>
          <w:tcPr>
            <w:tcW w:w="5452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Пост № 2 у бюста Ю.А. Гагарина.</w:t>
            </w:r>
          </w:p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Линейка Памяти</w:t>
            </w:r>
          </w:p>
        </w:tc>
        <w:tc>
          <w:tcPr>
            <w:tcW w:w="2551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МБУ ДО «ДТДМ»,</w:t>
            </w:r>
          </w:p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МБОУ «СШ № 30»</w:t>
            </w:r>
          </w:p>
        </w:tc>
      </w:tr>
      <w:tr w:rsidR="002B06EF" w:rsidRPr="00FD1240" w:rsidTr="0038134E">
        <w:tc>
          <w:tcPr>
            <w:tcW w:w="1778" w:type="dxa"/>
            <w:shd w:val="clear" w:color="auto" w:fill="FFFFFF"/>
          </w:tcPr>
          <w:p w:rsidR="002B06EF" w:rsidRPr="00FD1240" w:rsidRDefault="002B06EF" w:rsidP="0038134E">
            <w:pPr>
              <w:widowControl/>
              <w:jc w:val="center"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март-апрель 2024</w:t>
            </w:r>
          </w:p>
        </w:tc>
        <w:tc>
          <w:tcPr>
            <w:tcW w:w="5452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Уроки Гагарина в дружинах общеобразовательных учреждений, посвященный 90-летию со дня рождения Ю.А. Гагарина</w:t>
            </w:r>
          </w:p>
        </w:tc>
        <w:tc>
          <w:tcPr>
            <w:tcW w:w="2551" w:type="dxa"/>
          </w:tcPr>
          <w:p w:rsidR="002B06EF" w:rsidRPr="00FD1240" w:rsidRDefault="002B06EF" w:rsidP="0038134E">
            <w:r w:rsidRPr="00FD1240">
              <w:rPr>
                <w:sz w:val="24"/>
                <w:szCs w:val="24"/>
              </w:rPr>
              <w:t>МБУ ДО «ДТДМ», муниципальные общеобразовательные учреждения</w:t>
            </w:r>
          </w:p>
        </w:tc>
      </w:tr>
      <w:tr w:rsidR="002B06EF" w:rsidRPr="00FD1240" w:rsidTr="0038134E">
        <w:tc>
          <w:tcPr>
            <w:tcW w:w="1778" w:type="dxa"/>
            <w:shd w:val="clear" w:color="auto" w:fill="FFFFFF"/>
          </w:tcPr>
          <w:p w:rsidR="002B06EF" w:rsidRPr="00FD1240" w:rsidRDefault="002B06EF" w:rsidP="0038134E">
            <w:pPr>
              <w:jc w:val="center"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21.03.2024</w:t>
            </w:r>
          </w:p>
        </w:tc>
        <w:tc>
          <w:tcPr>
            <w:tcW w:w="5452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Итоговое мероприятие «Человек Мира- с позывным «Кедр» для актива СДГО имени Ю.А. Гагарина,</w:t>
            </w:r>
            <w:r w:rsidRPr="00FD1240">
              <w:t xml:space="preserve"> </w:t>
            </w:r>
            <w:r w:rsidRPr="00FD1240">
              <w:rPr>
                <w:sz w:val="24"/>
                <w:szCs w:val="24"/>
              </w:rPr>
              <w:t>посвященное 90-летию со дня рождения Ю.А. Гагарина</w:t>
            </w:r>
          </w:p>
        </w:tc>
        <w:tc>
          <w:tcPr>
            <w:tcW w:w="2551" w:type="dxa"/>
          </w:tcPr>
          <w:p w:rsidR="002B06EF" w:rsidRPr="00FD1240" w:rsidRDefault="002B06EF" w:rsidP="0038134E">
            <w:pPr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МБУ ДО «ДТДМ», муниципальные общеобразовательные учреждения</w:t>
            </w:r>
          </w:p>
        </w:tc>
      </w:tr>
      <w:tr w:rsidR="002B06EF" w:rsidRPr="00FD1240" w:rsidTr="0038134E">
        <w:trPr>
          <w:trHeight w:val="750"/>
        </w:trPr>
        <w:tc>
          <w:tcPr>
            <w:tcW w:w="1778" w:type="dxa"/>
            <w:shd w:val="clear" w:color="auto" w:fill="FFFFFF"/>
          </w:tcPr>
          <w:p w:rsidR="002B06EF" w:rsidRPr="00FD1240" w:rsidRDefault="002B06EF" w:rsidP="0038134E">
            <w:pPr>
              <w:widowControl/>
              <w:jc w:val="center"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08.03. – 08.04.</w:t>
            </w:r>
          </w:p>
          <w:p w:rsidR="002B06EF" w:rsidRPr="00FD1240" w:rsidRDefault="002B06EF" w:rsidP="0038134E">
            <w:pPr>
              <w:widowControl/>
              <w:jc w:val="center"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2024</w:t>
            </w:r>
          </w:p>
        </w:tc>
        <w:tc>
          <w:tcPr>
            <w:tcW w:w="5452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Ритуал приёма в члены СДГО им. Ю.А. Гагарина (в дружинах)</w:t>
            </w:r>
          </w:p>
        </w:tc>
        <w:tc>
          <w:tcPr>
            <w:tcW w:w="2551" w:type="dxa"/>
          </w:tcPr>
          <w:p w:rsidR="002B06EF" w:rsidRPr="00FD1240" w:rsidRDefault="002B06EF" w:rsidP="0038134E">
            <w:r w:rsidRPr="00FD1240">
              <w:rPr>
                <w:sz w:val="24"/>
                <w:szCs w:val="24"/>
              </w:rPr>
              <w:t>МБУ ДО «ДТДМ», муниципальные общеобразовательные учреждения</w:t>
            </w:r>
          </w:p>
        </w:tc>
      </w:tr>
      <w:tr w:rsidR="002B06EF" w:rsidRPr="00FD1240" w:rsidTr="0038134E">
        <w:trPr>
          <w:trHeight w:val="854"/>
        </w:trPr>
        <w:tc>
          <w:tcPr>
            <w:tcW w:w="1778" w:type="dxa"/>
            <w:shd w:val="clear" w:color="auto" w:fill="FFFFFF"/>
          </w:tcPr>
          <w:p w:rsidR="002B06EF" w:rsidRPr="00FD1240" w:rsidRDefault="002B06EF" w:rsidP="0038134E">
            <w:pPr>
              <w:jc w:val="center"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28.03.2023</w:t>
            </w:r>
          </w:p>
        </w:tc>
        <w:tc>
          <w:tcPr>
            <w:tcW w:w="5452" w:type="dxa"/>
          </w:tcPr>
          <w:p w:rsidR="002B06EF" w:rsidRPr="00FD1240" w:rsidRDefault="002B06EF" w:rsidP="0038134E">
            <w:pPr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Подведение итогов городского конкурса юнкоров-гагаринцев «Созвездие» + мы»</w:t>
            </w:r>
          </w:p>
        </w:tc>
        <w:tc>
          <w:tcPr>
            <w:tcW w:w="2551" w:type="dxa"/>
          </w:tcPr>
          <w:p w:rsidR="002B06EF" w:rsidRPr="00FD1240" w:rsidRDefault="002B06EF" w:rsidP="0038134E">
            <w:pPr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МБУ ДО «ДТДМ», муниципальные общеобразовательные учреждения</w:t>
            </w:r>
          </w:p>
        </w:tc>
      </w:tr>
      <w:tr w:rsidR="002B06EF" w:rsidRPr="00FD1240" w:rsidTr="0038134E">
        <w:tc>
          <w:tcPr>
            <w:tcW w:w="9781" w:type="dxa"/>
            <w:gridSpan w:val="3"/>
          </w:tcPr>
          <w:p w:rsidR="002B06EF" w:rsidRPr="00FD1240" w:rsidRDefault="002B06EF" w:rsidP="0038134E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D1240">
              <w:rPr>
                <w:b/>
                <w:sz w:val="24"/>
                <w:szCs w:val="24"/>
              </w:rPr>
              <w:t>Апрель</w:t>
            </w:r>
          </w:p>
        </w:tc>
      </w:tr>
      <w:tr w:rsidR="002B06EF" w:rsidRPr="00FD1240" w:rsidTr="0038134E">
        <w:tc>
          <w:tcPr>
            <w:tcW w:w="1778" w:type="dxa"/>
            <w:shd w:val="clear" w:color="auto" w:fill="FFFFFF"/>
          </w:tcPr>
          <w:p w:rsidR="002B06EF" w:rsidRPr="00FD1240" w:rsidRDefault="002B06EF" w:rsidP="0038134E">
            <w:pPr>
              <w:widowControl/>
              <w:jc w:val="center"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12.04. 2024</w:t>
            </w:r>
          </w:p>
        </w:tc>
        <w:tc>
          <w:tcPr>
            <w:tcW w:w="5452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Пост № 2 у бюста Ю.А. Гагарина</w:t>
            </w:r>
          </w:p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 xml:space="preserve">Линейка Памяти </w:t>
            </w:r>
          </w:p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Ритуал приёма в члены СДГО им. Ю.А. Гагарина у бюста Ю.А. Гагарина</w:t>
            </w:r>
          </w:p>
        </w:tc>
        <w:tc>
          <w:tcPr>
            <w:tcW w:w="2551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МБУ ДО «ДТДМ»,</w:t>
            </w:r>
          </w:p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МБОУ «СШ № 31»</w:t>
            </w:r>
          </w:p>
        </w:tc>
      </w:tr>
      <w:tr w:rsidR="002B06EF" w:rsidRPr="00FD1240" w:rsidTr="0038134E">
        <w:trPr>
          <w:trHeight w:val="467"/>
        </w:trPr>
        <w:tc>
          <w:tcPr>
            <w:tcW w:w="1778" w:type="dxa"/>
            <w:shd w:val="clear" w:color="auto" w:fill="FFFFFF"/>
          </w:tcPr>
          <w:p w:rsidR="002B06EF" w:rsidRPr="00FD1240" w:rsidRDefault="002B06EF" w:rsidP="0038134E">
            <w:pPr>
              <w:widowControl/>
              <w:jc w:val="center"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18.04.2024</w:t>
            </w:r>
          </w:p>
        </w:tc>
        <w:tc>
          <w:tcPr>
            <w:tcW w:w="5452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 xml:space="preserve">Пост № 1 у Вечного огня. </w:t>
            </w:r>
          </w:p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Линейка Памяти</w:t>
            </w:r>
          </w:p>
        </w:tc>
        <w:tc>
          <w:tcPr>
            <w:tcW w:w="2551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МБУ ДО «ДТДМ»,</w:t>
            </w:r>
          </w:p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МБОУ «СШ № 32»</w:t>
            </w:r>
          </w:p>
        </w:tc>
      </w:tr>
      <w:tr w:rsidR="002B06EF" w:rsidRPr="00FD1240" w:rsidTr="0038134E">
        <w:trPr>
          <w:trHeight w:val="273"/>
        </w:trPr>
        <w:tc>
          <w:tcPr>
            <w:tcW w:w="1778" w:type="dxa"/>
            <w:shd w:val="clear" w:color="auto" w:fill="FFFFFF"/>
          </w:tcPr>
          <w:p w:rsidR="002B06EF" w:rsidRPr="00FD1240" w:rsidRDefault="002B06EF" w:rsidP="0038134E">
            <w:pPr>
              <w:jc w:val="center"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25.04.2023</w:t>
            </w:r>
          </w:p>
        </w:tc>
        <w:tc>
          <w:tcPr>
            <w:tcW w:w="5452" w:type="dxa"/>
          </w:tcPr>
          <w:p w:rsidR="002B06EF" w:rsidRPr="00FD1240" w:rsidRDefault="002B06EF" w:rsidP="0038134E">
            <w:pPr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«В гостях у дружины» – презентация смотра-конкурса гагаринских дружин «Мы – дети твои, дорогая Земля!»</w:t>
            </w:r>
          </w:p>
        </w:tc>
        <w:tc>
          <w:tcPr>
            <w:tcW w:w="2551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МБОУ «СШ № 19»</w:t>
            </w:r>
          </w:p>
        </w:tc>
      </w:tr>
      <w:tr w:rsidR="002B06EF" w:rsidRPr="00FD1240" w:rsidTr="0038134E">
        <w:trPr>
          <w:trHeight w:val="283"/>
        </w:trPr>
        <w:tc>
          <w:tcPr>
            <w:tcW w:w="9781" w:type="dxa"/>
            <w:gridSpan w:val="3"/>
          </w:tcPr>
          <w:p w:rsidR="002B06EF" w:rsidRPr="00FD1240" w:rsidRDefault="002B06EF" w:rsidP="0038134E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D1240">
              <w:rPr>
                <w:b/>
                <w:sz w:val="24"/>
                <w:szCs w:val="24"/>
              </w:rPr>
              <w:t>Май</w:t>
            </w:r>
          </w:p>
        </w:tc>
      </w:tr>
      <w:tr w:rsidR="002B06EF" w:rsidRPr="00FD1240" w:rsidTr="0038134E">
        <w:tc>
          <w:tcPr>
            <w:tcW w:w="1778" w:type="dxa"/>
            <w:shd w:val="clear" w:color="auto" w:fill="FFFFFF"/>
          </w:tcPr>
          <w:p w:rsidR="002B06EF" w:rsidRPr="00FD1240" w:rsidRDefault="002B06EF" w:rsidP="0038134E">
            <w:pPr>
              <w:jc w:val="center"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09.05.2024</w:t>
            </w:r>
          </w:p>
        </w:tc>
        <w:tc>
          <w:tcPr>
            <w:tcW w:w="5452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Пост № 1 у Вечного огня.</w:t>
            </w:r>
          </w:p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Линейка Памяти</w:t>
            </w:r>
          </w:p>
        </w:tc>
        <w:tc>
          <w:tcPr>
            <w:tcW w:w="2551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МБУ ДО «ДТДМ»,</w:t>
            </w:r>
          </w:p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МБОУ «СШ № 33».</w:t>
            </w:r>
          </w:p>
        </w:tc>
      </w:tr>
      <w:tr w:rsidR="002B06EF" w:rsidRPr="00FD1240" w:rsidTr="0038134E">
        <w:tc>
          <w:tcPr>
            <w:tcW w:w="1778" w:type="dxa"/>
            <w:shd w:val="clear" w:color="auto" w:fill="FFFFFF"/>
          </w:tcPr>
          <w:p w:rsidR="002B06EF" w:rsidRPr="00FD1240" w:rsidRDefault="002B06EF" w:rsidP="0038134E">
            <w:pPr>
              <w:widowControl/>
              <w:jc w:val="center"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14-1</w:t>
            </w:r>
            <w:r w:rsidRPr="00FD1240">
              <w:rPr>
                <w:sz w:val="24"/>
                <w:szCs w:val="24"/>
                <w:lang w:val="en-US"/>
              </w:rPr>
              <w:t>6</w:t>
            </w:r>
            <w:r w:rsidRPr="00FD1240">
              <w:rPr>
                <w:sz w:val="24"/>
                <w:szCs w:val="24"/>
              </w:rPr>
              <w:t>.05.</w:t>
            </w:r>
          </w:p>
          <w:p w:rsidR="002B06EF" w:rsidRPr="00FD1240" w:rsidRDefault="002B06EF" w:rsidP="0038134E">
            <w:pPr>
              <w:widowControl/>
              <w:jc w:val="center"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2024</w:t>
            </w:r>
          </w:p>
        </w:tc>
        <w:tc>
          <w:tcPr>
            <w:tcW w:w="5452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 xml:space="preserve">Пост № 1 у Вечного огня </w:t>
            </w:r>
          </w:p>
        </w:tc>
        <w:tc>
          <w:tcPr>
            <w:tcW w:w="2551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МБУ ДО «ДТДМ»,</w:t>
            </w:r>
          </w:p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МБОУ «СШ № 34»</w:t>
            </w:r>
          </w:p>
        </w:tc>
      </w:tr>
      <w:tr w:rsidR="002B06EF" w:rsidRPr="00FD1240" w:rsidTr="0038134E">
        <w:tc>
          <w:tcPr>
            <w:tcW w:w="1778" w:type="dxa"/>
            <w:shd w:val="clear" w:color="auto" w:fill="FFFFFF"/>
          </w:tcPr>
          <w:p w:rsidR="002B06EF" w:rsidRPr="00FD1240" w:rsidRDefault="002B06EF" w:rsidP="0038134E">
            <w:pPr>
              <w:jc w:val="center"/>
              <w:rPr>
                <w:sz w:val="24"/>
                <w:szCs w:val="24"/>
                <w:lang w:val="en-US"/>
              </w:rPr>
            </w:pPr>
            <w:r w:rsidRPr="00FD1240">
              <w:rPr>
                <w:sz w:val="24"/>
                <w:szCs w:val="24"/>
              </w:rPr>
              <w:t>1</w:t>
            </w:r>
            <w:r w:rsidRPr="00FD1240">
              <w:rPr>
                <w:sz w:val="24"/>
                <w:szCs w:val="24"/>
                <w:lang w:val="en-US"/>
              </w:rPr>
              <w:t>7</w:t>
            </w:r>
            <w:r w:rsidRPr="00FD1240">
              <w:rPr>
                <w:sz w:val="24"/>
                <w:szCs w:val="24"/>
              </w:rPr>
              <w:t>.05.202</w:t>
            </w:r>
            <w:r w:rsidRPr="00FD124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452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Праздник Детства. XXVI</w:t>
            </w:r>
            <w:r w:rsidRPr="00FD1240">
              <w:rPr>
                <w:sz w:val="24"/>
                <w:szCs w:val="24"/>
                <w:lang w:val="en-US"/>
              </w:rPr>
              <w:t>I</w:t>
            </w:r>
            <w:r w:rsidRPr="00FD1240">
              <w:rPr>
                <w:sz w:val="24"/>
                <w:szCs w:val="24"/>
              </w:rPr>
              <w:t xml:space="preserve"> Конференция СДГО                  им. Ю.А. Гагарина</w:t>
            </w:r>
          </w:p>
        </w:tc>
        <w:tc>
          <w:tcPr>
            <w:tcW w:w="2551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МБУ ДО «ДТДМ»</w:t>
            </w:r>
          </w:p>
        </w:tc>
      </w:tr>
      <w:tr w:rsidR="002B06EF" w:rsidRPr="00FD1240" w:rsidTr="0038134E">
        <w:tc>
          <w:tcPr>
            <w:tcW w:w="1778" w:type="dxa"/>
            <w:shd w:val="clear" w:color="auto" w:fill="FFFFFF"/>
          </w:tcPr>
          <w:p w:rsidR="002B06EF" w:rsidRPr="00FD1240" w:rsidRDefault="002B06EF" w:rsidP="0038134E">
            <w:pPr>
              <w:widowControl/>
              <w:jc w:val="center"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21-24.05.</w:t>
            </w:r>
          </w:p>
          <w:p w:rsidR="002B06EF" w:rsidRPr="00FD1240" w:rsidRDefault="002B06EF" w:rsidP="0038134E">
            <w:pPr>
              <w:widowControl/>
              <w:jc w:val="center"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2024</w:t>
            </w:r>
          </w:p>
        </w:tc>
        <w:tc>
          <w:tcPr>
            <w:tcW w:w="5452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Пост №1 у Вечного огня</w:t>
            </w:r>
          </w:p>
        </w:tc>
        <w:tc>
          <w:tcPr>
            <w:tcW w:w="2551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МБУ ДО «ДТДМ»,</w:t>
            </w:r>
          </w:p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МБОУ «СШ № 35»</w:t>
            </w:r>
          </w:p>
        </w:tc>
      </w:tr>
      <w:tr w:rsidR="002B06EF" w:rsidRPr="00FD1240" w:rsidTr="0038134E">
        <w:tc>
          <w:tcPr>
            <w:tcW w:w="1778" w:type="dxa"/>
            <w:shd w:val="clear" w:color="auto" w:fill="FFFFFF"/>
          </w:tcPr>
          <w:p w:rsidR="002B06EF" w:rsidRPr="00FD1240" w:rsidRDefault="002B06EF" w:rsidP="0038134E">
            <w:pPr>
              <w:widowControl/>
              <w:jc w:val="center"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2</w:t>
            </w:r>
            <w:r w:rsidRPr="00FD1240">
              <w:rPr>
                <w:sz w:val="24"/>
                <w:szCs w:val="24"/>
                <w:lang w:val="en-US"/>
              </w:rPr>
              <w:t>8</w:t>
            </w:r>
            <w:r w:rsidRPr="00FD1240">
              <w:rPr>
                <w:sz w:val="24"/>
                <w:szCs w:val="24"/>
              </w:rPr>
              <w:t>-</w:t>
            </w:r>
            <w:r w:rsidRPr="00FD1240">
              <w:rPr>
                <w:sz w:val="24"/>
                <w:szCs w:val="24"/>
                <w:lang w:val="en-US"/>
              </w:rPr>
              <w:t>31</w:t>
            </w:r>
            <w:r w:rsidRPr="00FD1240">
              <w:rPr>
                <w:sz w:val="24"/>
                <w:szCs w:val="24"/>
              </w:rPr>
              <w:t>.05.</w:t>
            </w:r>
          </w:p>
          <w:p w:rsidR="002B06EF" w:rsidRPr="00FD1240" w:rsidRDefault="002B06EF" w:rsidP="0038134E">
            <w:pPr>
              <w:widowControl/>
              <w:jc w:val="center"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2024</w:t>
            </w:r>
          </w:p>
        </w:tc>
        <w:tc>
          <w:tcPr>
            <w:tcW w:w="5452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Пост №1 у Вечного огня</w:t>
            </w:r>
          </w:p>
        </w:tc>
        <w:tc>
          <w:tcPr>
            <w:tcW w:w="2551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МБУ ДО «ДТДМ»,</w:t>
            </w:r>
          </w:p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МБОУ «СШ № 36»</w:t>
            </w:r>
          </w:p>
        </w:tc>
      </w:tr>
      <w:tr w:rsidR="002B06EF" w:rsidRPr="00FD1240" w:rsidTr="0038134E">
        <w:tc>
          <w:tcPr>
            <w:tcW w:w="1778" w:type="dxa"/>
            <w:shd w:val="clear" w:color="auto" w:fill="FFFFFF"/>
          </w:tcPr>
          <w:p w:rsidR="002B06EF" w:rsidRPr="00FD1240" w:rsidRDefault="002B06EF" w:rsidP="003813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5452" w:type="dxa"/>
          </w:tcPr>
          <w:p w:rsidR="002B06EF" w:rsidRPr="00512946" w:rsidRDefault="002B06EF" w:rsidP="0013679E">
            <w:pPr>
              <w:pStyle w:val="ListParagraph"/>
              <w:ind w:left="524"/>
              <w:rPr>
                <w:sz w:val="24"/>
                <w:szCs w:val="24"/>
              </w:rPr>
            </w:pPr>
            <w:r w:rsidRPr="00512946">
              <w:rPr>
                <w:sz w:val="24"/>
                <w:szCs w:val="24"/>
              </w:rPr>
              <w:t>Оформление рисунка на</w:t>
            </w:r>
            <w:r w:rsidRPr="00512946">
              <w:rPr>
                <w:spacing w:val="1"/>
                <w:sz w:val="24"/>
                <w:szCs w:val="24"/>
              </w:rPr>
              <w:t xml:space="preserve"> </w:t>
            </w:r>
            <w:r w:rsidRPr="00512946">
              <w:rPr>
                <w:sz w:val="24"/>
                <w:szCs w:val="24"/>
              </w:rPr>
              <w:t>асфальте</w:t>
            </w:r>
            <w:r w:rsidRPr="00512946">
              <w:rPr>
                <w:spacing w:val="-3"/>
                <w:sz w:val="24"/>
                <w:szCs w:val="24"/>
              </w:rPr>
              <w:t xml:space="preserve"> </w:t>
            </w:r>
            <w:r w:rsidRPr="00512946">
              <w:rPr>
                <w:sz w:val="24"/>
                <w:szCs w:val="24"/>
              </w:rPr>
              <w:t>«Это</w:t>
            </w:r>
            <w:r w:rsidRPr="00512946">
              <w:rPr>
                <w:spacing w:val="-2"/>
                <w:sz w:val="24"/>
                <w:szCs w:val="24"/>
              </w:rPr>
              <w:t xml:space="preserve"> </w:t>
            </w:r>
            <w:r w:rsidRPr="00512946">
              <w:rPr>
                <w:sz w:val="24"/>
                <w:szCs w:val="24"/>
              </w:rPr>
              <w:t>наша</w:t>
            </w:r>
            <w:r w:rsidRPr="00512946">
              <w:rPr>
                <w:spacing w:val="-4"/>
                <w:sz w:val="24"/>
                <w:szCs w:val="24"/>
              </w:rPr>
              <w:t xml:space="preserve"> </w:t>
            </w:r>
            <w:r w:rsidRPr="00512946">
              <w:rPr>
                <w:sz w:val="24"/>
                <w:szCs w:val="24"/>
              </w:rPr>
              <w:t>Победа»</w:t>
            </w:r>
          </w:p>
        </w:tc>
        <w:tc>
          <w:tcPr>
            <w:tcW w:w="2551" w:type="dxa"/>
          </w:tcPr>
          <w:p w:rsidR="002B06EF" w:rsidRPr="00512946" w:rsidRDefault="002B06EF" w:rsidP="0038134E">
            <w:pPr>
              <w:pStyle w:val="TableParagraph"/>
              <w:spacing w:before="10" w:line="322" w:lineRule="exact"/>
              <w:ind w:left="101" w:right="7"/>
              <w:rPr>
                <w:sz w:val="24"/>
                <w:szCs w:val="24"/>
              </w:rPr>
            </w:pPr>
            <w:r w:rsidRPr="00512946">
              <w:rPr>
                <w:sz w:val="24"/>
                <w:szCs w:val="24"/>
              </w:rPr>
              <w:t>Школьная</w:t>
            </w:r>
            <w:r w:rsidRPr="00512946">
              <w:rPr>
                <w:spacing w:val="-5"/>
                <w:sz w:val="24"/>
                <w:szCs w:val="24"/>
              </w:rPr>
              <w:t xml:space="preserve"> </w:t>
            </w:r>
            <w:r w:rsidRPr="00512946">
              <w:rPr>
                <w:sz w:val="24"/>
                <w:szCs w:val="24"/>
              </w:rPr>
              <w:t>дружина</w:t>
            </w:r>
          </w:p>
          <w:p w:rsidR="002B06EF" w:rsidRPr="00512946" w:rsidRDefault="002B06EF" w:rsidP="0038134E">
            <w:pPr>
              <w:pStyle w:val="TableParagraph"/>
              <w:spacing w:before="11" w:line="321" w:lineRule="exact"/>
              <w:ind w:left="101" w:right="7"/>
              <w:rPr>
                <w:sz w:val="24"/>
                <w:szCs w:val="24"/>
              </w:rPr>
            </w:pPr>
            <w:r w:rsidRPr="00512946">
              <w:rPr>
                <w:sz w:val="24"/>
                <w:szCs w:val="24"/>
              </w:rPr>
              <w:t>«Каравелла»</w:t>
            </w:r>
          </w:p>
        </w:tc>
      </w:tr>
      <w:tr w:rsidR="002B06EF" w:rsidRPr="00FD1240" w:rsidTr="0038134E">
        <w:tc>
          <w:tcPr>
            <w:tcW w:w="1778" w:type="dxa"/>
            <w:shd w:val="clear" w:color="auto" w:fill="FFFFFF"/>
          </w:tcPr>
          <w:p w:rsidR="002B06EF" w:rsidRPr="00FD1240" w:rsidRDefault="002B06EF" w:rsidP="003813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5452" w:type="dxa"/>
          </w:tcPr>
          <w:p w:rsidR="002B06EF" w:rsidRPr="00512946" w:rsidRDefault="002B06EF" w:rsidP="0013679E">
            <w:pPr>
              <w:pStyle w:val="ListParagraph"/>
              <w:ind w:left="524"/>
              <w:rPr>
                <w:sz w:val="24"/>
                <w:szCs w:val="24"/>
              </w:rPr>
            </w:pPr>
            <w:r w:rsidRPr="00512946">
              <w:rPr>
                <w:sz w:val="24"/>
                <w:szCs w:val="24"/>
              </w:rPr>
              <w:t>Участие в акции «Белый</w:t>
            </w:r>
            <w:r w:rsidRPr="00512946">
              <w:rPr>
                <w:spacing w:val="-67"/>
                <w:sz w:val="24"/>
                <w:szCs w:val="24"/>
              </w:rPr>
              <w:t xml:space="preserve"> </w:t>
            </w:r>
            <w:r w:rsidRPr="00512946">
              <w:rPr>
                <w:sz w:val="24"/>
                <w:szCs w:val="24"/>
              </w:rPr>
              <w:t>цветок» (совместно со</w:t>
            </w:r>
            <w:r w:rsidRPr="00512946">
              <w:rPr>
                <w:spacing w:val="1"/>
                <w:sz w:val="24"/>
                <w:szCs w:val="24"/>
              </w:rPr>
              <w:t xml:space="preserve"> </w:t>
            </w:r>
            <w:r w:rsidRPr="00512946">
              <w:rPr>
                <w:sz w:val="24"/>
                <w:szCs w:val="24"/>
              </w:rPr>
              <w:t>Смоленской</w:t>
            </w:r>
            <w:r w:rsidRPr="00512946">
              <w:rPr>
                <w:spacing w:val="-7"/>
                <w:sz w:val="24"/>
                <w:szCs w:val="24"/>
              </w:rPr>
              <w:t xml:space="preserve"> </w:t>
            </w:r>
            <w:r w:rsidRPr="00512946">
              <w:rPr>
                <w:sz w:val="24"/>
                <w:szCs w:val="24"/>
              </w:rPr>
              <w:t>епархией)</w:t>
            </w:r>
          </w:p>
        </w:tc>
        <w:tc>
          <w:tcPr>
            <w:tcW w:w="2551" w:type="dxa"/>
          </w:tcPr>
          <w:p w:rsidR="002B06EF" w:rsidRPr="00512946" w:rsidRDefault="002B06EF" w:rsidP="0038134E">
            <w:pPr>
              <w:pStyle w:val="TableParagraph"/>
              <w:spacing w:before="10" w:line="322" w:lineRule="exact"/>
              <w:ind w:left="101" w:right="7"/>
              <w:rPr>
                <w:sz w:val="24"/>
                <w:szCs w:val="24"/>
              </w:rPr>
            </w:pPr>
            <w:r w:rsidRPr="00512946">
              <w:rPr>
                <w:sz w:val="24"/>
                <w:szCs w:val="24"/>
              </w:rPr>
              <w:t>Школьная</w:t>
            </w:r>
            <w:r w:rsidRPr="00512946">
              <w:rPr>
                <w:spacing w:val="-5"/>
                <w:sz w:val="24"/>
                <w:szCs w:val="24"/>
              </w:rPr>
              <w:t xml:space="preserve"> </w:t>
            </w:r>
            <w:r w:rsidRPr="00512946">
              <w:rPr>
                <w:sz w:val="24"/>
                <w:szCs w:val="24"/>
              </w:rPr>
              <w:t>дружина</w:t>
            </w:r>
          </w:p>
          <w:p w:rsidR="002B06EF" w:rsidRPr="00512946" w:rsidRDefault="002B06EF" w:rsidP="0038134E">
            <w:pPr>
              <w:pStyle w:val="TableParagraph"/>
              <w:spacing w:before="11" w:line="321" w:lineRule="exact"/>
              <w:ind w:left="101" w:right="7"/>
              <w:rPr>
                <w:sz w:val="24"/>
                <w:szCs w:val="24"/>
              </w:rPr>
            </w:pPr>
            <w:r w:rsidRPr="00512946">
              <w:rPr>
                <w:sz w:val="24"/>
                <w:szCs w:val="24"/>
              </w:rPr>
              <w:t>«Каравелла»</w:t>
            </w:r>
          </w:p>
        </w:tc>
      </w:tr>
      <w:tr w:rsidR="002B06EF" w:rsidRPr="00FD1240" w:rsidTr="0038134E">
        <w:tc>
          <w:tcPr>
            <w:tcW w:w="1778" w:type="dxa"/>
            <w:shd w:val="clear" w:color="auto" w:fill="FFFFFF"/>
          </w:tcPr>
          <w:p w:rsidR="002B06EF" w:rsidRPr="00FD1240" w:rsidRDefault="002B06EF" w:rsidP="003813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5452" w:type="dxa"/>
          </w:tcPr>
          <w:p w:rsidR="002B06EF" w:rsidRPr="00512946" w:rsidRDefault="002B06EF" w:rsidP="0013679E">
            <w:pPr>
              <w:pStyle w:val="ListParagraph"/>
              <w:ind w:left="524"/>
              <w:rPr>
                <w:sz w:val="24"/>
                <w:szCs w:val="24"/>
              </w:rPr>
            </w:pPr>
            <w:r w:rsidRPr="00512946">
              <w:rPr>
                <w:sz w:val="24"/>
                <w:szCs w:val="24"/>
              </w:rPr>
              <w:t>Заседание школьного</w:t>
            </w:r>
            <w:r w:rsidRPr="00512946">
              <w:rPr>
                <w:spacing w:val="1"/>
                <w:sz w:val="24"/>
                <w:szCs w:val="24"/>
              </w:rPr>
              <w:t xml:space="preserve"> </w:t>
            </w:r>
            <w:r w:rsidRPr="00512946">
              <w:rPr>
                <w:sz w:val="24"/>
                <w:szCs w:val="24"/>
              </w:rPr>
              <w:t>Совета дружины . итоги третьего квартала</w:t>
            </w:r>
          </w:p>
        </w:tc>
        <w:tc>
          <w:tcPr>
            <w:tcW w:w="2551" w:type="dxa"/>
          </w:tcPr>
          <w:p w:rsidR="002B06EF" w:rsidRPr="00512946" w:rsidRDefault="002B06EF" w:rsidP="0038134E">
            <w:pPr>
              <w:pStyle w:val="TableParagraph"/>
              <w:spacing w:before="10" w:line="322" w:lineRule="exact"/>
              <w:ind w:left="101" w:right="7"/>
              <w:rPr>
                <w:sz w:val="24"/>
                <w:szCs w:val="24"/>
              </w:rPr>
            </w:pPr>
            <w:r w:rsidRPr="00512946">
              <w:rPr>
                <w:sz w:val="24"/>
                <w:szCs w:val="24"/>
              </w:rPr>
              <w:t>Школьная</w:t>
            </w:r>
            <w:r w:rsidRPr="00512946">
              <w:rPr>
                <w:spacing w:val="-5"/>
                <w:sz w:val="24"/>
                <w:szCs w:val="24"/>
              </w:rPr>
              <w:t xml:space="preserve"> </w:t>
            </w:r>
            <w:r w:rsidRPr="00512946">
              <w:rPr>
                <w:sz w:val="24"/>
                <w:szCs w:val="24"/>
              </w:rPr>
              <w:t>дружина</w:t>
            </w:r>
          </w:p>
          <w:p w:rsidR="002B06EF" w:rsidRPr="00512946" w:rsidRDefault="002B06EF" w:rsidP="0038134E">
            <w:pPr>
              <w:pStyle w:val="TableParagraph"/>
              <w:spacing w:before="11" w:line="321" w:lineRule="exact"/>
              <w:ind w:left="101" w:right="7"/>
              <w:rPr>
                <w:sz w:val="24"/>
                <w:szCs w:val="24"/>
              </w:rPr>
            </w:pPr>
            <w:r w:rsidRPr="00512946">
              <w:rPr>
                <w:sz w:val="24"/>
                <w:szCs w:val="24"/>
              </w:rPr>
              <w:t>«Каравелла»</w:t>
            </w:r>
          </w:p>
        </w:tc>
      </w:tr>
      <w:tr w:rsidR="002B06EF" w:rsidRPr="00FD1240" w:rsidTr="0038134E">
        <w:tc>
          <w:tcPr>
            <w:tcW w:w="9781" w:type="dxa"/>
            <w:gridSpan w:val="3"/>
          </w:tcPr>
          <w:p w:rsidR="002B06EF" w:rsidRPr="00FD1240" w:rsidRDefault="002B06EF" w:rsidP="0038134E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D1240">
              <w:rPr>
                <w:b/>
                <w:sz w:val="24"/>
                <w:szCs w:val="24"/>
              </w:rPr>
              <w:t>Июнь</w:t>
            </w:r>
          </w:p>
        </w:tc>
      </w:tr>
      <w:tr w:rsidR="002B06EF" w:rsidRPr="00FD1240" w:rsidTr="0038134E">
        <w:tc>
          <w:tcPr>
            <w:tcW w:w="1778" w:type="dxa"/>
            <w:shd w:val="clear" w:color="auto" w:fill="FFFFFF"/>
          </w:tcPr>
          <w:p w:rsidR="002B06EF" w:rsidRPr="00FD1240" w:rsidRDefault="002B06EF" w:rsidP="0038134E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FD1240">
              <w:rPr>
                <w:sz w:val="24"/>
                <w:szCs w:val="24"/>
              </w:rPr>
              <w:t>июнь 202</w:t>
            </w:r>
            <w:r w:rsidRPr="00FD124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452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XII</w:t>
            </w:r>
            <w:r w:rsidRPr="00FD1240">
              <w:rPr>
                <w:sz w:val="24"/>
                <w:szCs w:val="24"/>
                <w:lang w:val="en-US"/>
              </w:rPr>
              <w:t>I</w:t>
            </w:r>
            <w:r w:rsidRPr="00FD1240">
              <w:rPr>
                <w:sz w:val="24"/>
                <w:szCs w:val="24"/>
              </w:rPr>
              <w:t xml:space="preserve"> Международный слет детских общественных организаций «Мосты дружбы»</w:t>
            </w:r>
          </w:p>
        </w:tc>
        <w:tc>
          <w:tcPr>
            <w:tcW w:w="2551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МБУ ДО «ДТДМ»</w:t>
            </w:r>
          </w:p>
        </w:tc>
      </w:tr>
      <w:tr w:rsidR="002B06EF" w:rsidRPr="00FD1240" w:rsidTr="0038134E">
        <w:tc>
          <w:tcPr>
            <w:tcW w:w="1778" w:type="dxa"/>
            <w:shd w:val="clear" w:color="auto" w:fill="FFFFFF"/>
          </w:tcPr>
          <w:p w:rsidR="002B06EF" w:rsidRPr="00FD1240" w:rsidRDefault="002B06EF" w:rsidP="0038134E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FD1240">
              <w:rPr>
                <w:sz w:val="24"/>
                <w:szCs w:val="24"/>
              </w:rPr>
              <w:t>2</w:t>
            </w:r>
            <w:r w:rsidRPr="00FD1240">
              <w:rPr>
                <w:sz w:val="24"/>
                <w:szCs w:val="24"/>
                <w:lang w:val="en-US"/>
              </w:rPr>
              <w:t>1</w:t>
            </w:r>
            <w:r w:rsidRPr="00FD1240">
              <w:rPr>
                <w:sz w:val="24"/>
                <w:szCs w:val="24"/>
              </w:rPr>
              <w:t>.06.202</w:t>
            </w:r>
            <w:r w:rsidRPr="00FD124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452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Пост № 1 у Вечного огня.</w:t>
            </w:r>
          </w:p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Линейка Памяти</w:t>
            </w:r>
          </w:p>
        </w:tc>
        <w:tc>
          <w:tcPr>
            <w:tcW w:w="2551" w:type="dxa"/>
          </w:tcPr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МБУ ДО «ДТДМ»,</w:t>
            </w:r>
          </w:p>
          <w:p w:rsidR="002B06EF" w:rsidRPr="00FD1240" w:rsidRDefault="002B06EF" w:rsidP="0038134E">
            <w:pPr>
              <w:widowControl/>
              <w:rPr>
                <w:sz w:val="24"/>
                <w:szCs w:val="24"/>
              </w:rPr>
            </w:pPr>
            <w:r w:rsidRPr="00FD1240">
              <w:rPr>
                <w:sz w:val="24"/>
                <w:szCs w:val="24"/>
              </w:rPr>
              <w:t>МБОУ «СШ №37»</w:t>
            </w:r>
          </w:p>
        </w:tc>
      </w:tr>
    </w:tbl>
    <w:p w:rsidR="002B06EF" w:rsidRDefault="002B06EF"/>
    <w:sectPr w:rsidR="002B06EF" w:rsidSect="0069391E">
      <w:pgSz w:w="11910" w:h="16840"/>
      <w:pgMar w:top="1120" w:right="820" w:bottom="280" w:left="1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72500"/>
    <w:multiLevelType w:val="multilevel"/>
    <w:tmpl w:val="358A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F2552D"/>
    <w:multiLevelType w:val="hybridMultilevel"/>
    <w:tmpl w:val="B7167C9A"/>
    <w:lvl w:ilvl="0" w:tplc="0419000F">
      <w:start w:val="1"/>
      <w:numFmt w:val="decimal"/>
      <w:lvlText w:val="%1."/>
      <w:lvlJc w:val="left"/>
      <w:pPr>
        <w:ind w:left="8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  <w:rPr>
        <w:rFonts w:cs="Times New Roman"/>
      </w:rPr>
    </w:lvl>
  </w:abstractNum>
  <w:abstractNum w:abstractNumId="2">
    <w:nsid w:val="2DC523D2"/>
    <w:multiLevelType w:val="hybridMultilevel"/>
    <w:tmpl w:val="CC2C5094"/>
    <w:lvl w:ilvl="0" w:tplc="0419000F">
      <w:start w:val="1"/>
      <w:numFmt w:val="decimal"/>
      <w:lvlText w:val="%1."/>
      <w:lvlJc w:val="left"/>
      <w:pPr>
        <w:ind w:left="81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  <w:rPr>
        <w:rFonts w:cs="Times New Roman"/>
      </w:rPr>
    </w:lvl>
  </w:abstractNum>
  <w:abstractNum w:abstractNumId="3">
    <w:nsid w:val="45EA5202"/>
    <w:multiLevelType w:val="hybridMultilevel"/>
    <w:tmpl w:val="5FFE2108"/>
    <w:lvl w:ilvl="0" w:tplc="0419000F">
      <w:start w:val="1"/>
      <w:numFmt w:val="decimal"/>
      <w:lvlText w:val="%1."/>
      <w:lvlJc w:val="left"/>
      <w:pPr>
        <w:ind w:left="8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  <w:rPr>
        <w:rFonts w:cs="Times New Roman"/>
      </w:rPr>
    </w:lvl>
  </w:abstractNum>
  <w:abstractNum w:abstractNumId="4">
    <w:nsid w:val="5BE1122D"/>
    <w:multiLevelType w:val="hybridMultilevel"/>
    <w:tmpl w:val="B97ECBEC"/>
    <w:lvl w:ilvl="0" w:tplc="0419000F">
      <w:start w:val="1"/>
      <w:numFmt w:val="decimal"/>
      <w:lvlText w:val="%1."/>
      <w:lvlJc w:val="left"/>
      <w:pPr>
        <w:ind w:left="89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  <w:rPr>
        <w:rFonts w:cs="Times New Roman"/>
      </w:rPr>
    </w:lvl>
  </w:abstractNum>
  <w:abstractNum w:abstractNumId="5">
    <w:nsid w:val="74721631"/>
    <w:multiLevelType w:val="hybridMultilevel"/>
    <w:tmpl w:val="F1FAB87C"/>
    <w:lvl w:ilvl="0" w:tplc="F132CFD6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hint="default"/>
        <w:w w:val="100"/>
        <w:sz w:val="28"/>
      </w:rPr>
    </w:lvl>
    <w:lvl w:ilvl="1" w:tplc="FE34C156">
      <w:numFmt w:val="bullet"/>
      <w:lvlText w:val="•"/>
      <w:lvlJc w:val="left"/>
      <w:pPr>
        <w:ind w:left="620" w:hanging="164"/>
      </w:pPr>
      <w:rPr>
        <w:rFonts w:hint="default"/>
      </w:rPr>
    </w:lvl>
    <w:lvl w:ilvl="2" w:tplc="A7864A9A">
      <w:numFmt w:val="bullet"/>
      <w:lvlText w:val="•"/>
      <w:lvlJc w:val="left"/>
      <w:pPr>
        <w:ind w:left="959" w:hanging="164"/>
      </w:pPr>
      <w:rPr>
        <w:rFonts w:hint="default"/>
      </w:rPr>
    </w:lvl>
    <w:lvl w:ilvl="3" w:tplc="88EAFD2A">
      <w:numFmt w:val="bullet"/>
      <w:lvlText w:val="•"/>
      <w:lvlJc w:val="left"/>
      <w:pPr>
        <w:ind w:left="1299" w:hanging="164"/>
      </w:pPr>
      <w:rPr>
        <w:rFonts w:hint="default"/>
      </w:rPr>
    </w:lvl>
    <w:lvl w:ilvl="4" w:tplc="ECD09B04">
      <w:numFmt w:val="bullet"/>
      <w:lvlText w:val="•"/>
      <w:lvlJc w:val="left"/>
      <w:pPr>
        <w:ind w:left="1638" w:hanging="164"/>
      </w:pPr>
      <w:rPr>
        <w:rFonts w:hint="default"/>
      </w:rPr>
    </w:lvl>
    <w:lvl w:ilvl="5" w:tplc="4E6283FE">
      <w:numFmt w:val="bullet"/>
      <w:lvlText w:val="•"/>
      <w:lvlJc w:val="left"/>
      <w:pPr>
        <w:ind w:left="1978" w:hanging="164"/>
      </w:pPr>
      <w:rPr>
        <w:rFonts w:hint="default"/>
      </w:rPr>
    </w:lvl>
    <w:lvl w:ilvl="6" w:tplc="25BE4494">
      <w:numFmt w:val="bullet"/>
      <w:lvlText w:val="•"/>
      <w:lvlJc w:val="left"/>
      <w:pPr>
        <w:ind w:left="2317" w:hanging="164"/>
      </w:pPr>
      <w:rPr>
        <w:rFonts w:hint="default"/>
      </w:rPr>
    </w:lvl>
    <w:lvl w:ilvl="7" w:tplc="6FF21AAC">
      <w:numFmt w:val="bullet"/>
      <w:lvlText w:val="•"/>
      <w:lvlJc w:val="left"/>
      <w:pPr>
        <w:ind w:left="2657" w:hanging="164"/>
      </w:pPr>
      <w:rPr>
        <w:rFonts w:hint="default"/>
      </w:rPr>
    </w:lvl>
    <w:lvl w:ilvl="8" w:tplc="BAE44974">
      <w:numFmt w:val="bullet"/>
      <w:lvlText w:val="•"/>
      <w:lvlJc w:val="left"/>
      <w:pPr>
        <w:ind w:left="2996" w:hanging="16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91E"/>
    <w:rsid w:val="00091A8D"/>
    <w:rsid w:val="000D70BB"/>
    <w:rsid w:val="000F1FF2"/>
    <w:rsid w:val="0013679E"/>
    <w:rsid w:val="00153311"/>
    <w:rsid w:val="002842FB"/>
    <w:rsid w:val="002B06EF"/>
    <w:rsid w:val="0038134E"/>
    <w:rsid w:val="003C2FC6"/>
    <w:rsid w:val="003D09F9"/>
    <w:rsid w:val="004609D0"/>
    <w:rsid w:val="00473D25"/>
    <w:rsid w:val="00473D3B"/>
    <w:rsid w:val="00512946"/>
    <w:rsid w:val="00512F88"/>
    <w:rsid w:val="00577D60"/>
    <w:rsid w:val="0063699F"/>
    <w:rsid w:val="0069391E"/>
    <w:rsid w:val="006A164B"/>
    <w:rsid w:val="006A31E0"/>
    <w:rsid w:val="00744BB1"/>
    <w:rsid w:val="00767430"/>
    <w:rsid w:val="00797507"/>
    <w:rsid w:val="007C0B9E"/>
    <w:rsid w:val="007E0057"/>
    <w:rsid w:val="007F6D2E"/>
    <w:rsid w:val="008F2350"/>
    <w:rsid w:val="00912427"/>
    <w:rsid w:val="009B6D3F"/>
    <w:rsid w:val="00A21694"/>
    <w:rsid w:val="00A4706D"/>
    <w:rsid w:val="00A938D1"/>
    <w:rsid w:val="00BD544C"/>
    <w:rsid w:val="00C8249F"/>
    <w:rsid w:val="00DB26BA"/>
    <w:rsid w:val="00DC0B84"/>
    <w:rsid w:val="00E22C5A"/>
    <w:rsid w:val="00F2203D"/>
    <w:rsid w:val="00F94E7A"/>
    <w:rsid w:val="00FD1240"/>
    <w:rsid w:val="00FD65E2"/>
    <w:rsid w:val="00FE4D43"/>
    <w:rsid w:val="00FF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1E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69391E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69391E"/>
    <w:pPr>
      <w:spacing w:before="1"/>
      <w:ind w:left="1100"/>
    </w:pPr>
    <w:rPr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69391E"/>
  </w:style>
  <w:style w:type="paragraph" w:customStyle="1" w:styleId="TableParagraph">
    <w:name w:val="Table Paragraph"/>
    <w:basedOn w:val="Normal"/>
    <w:uiPriority w:val="99"/>
    <w:rsid w:val="0069391E"/>
    <w:pPr>
      <w:ind w:left="96"/>
      <w:jc w:val="center"/>
    </w:pPr>
  </w:style>
  <w:style w:type="table" w:styleId="TableGrid">
    <w:name w:val="Table Grid"/>
    <w:basedOn w:val="TableNormal"/>
    <w:uiPriority w:val="99"/>
    <w:rsid w:val="00A938D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12F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9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6</Pages>
  <Words>1245</Words>
  <Characters>7103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Принято на заседании                               УТВЕРЖДАНО</dc:title>
  <dc:subject/>
  <dc:creator>RePack by Diakov</dc:creator>
  <cp:keywords/>
  <dc:description/>
  <cp:lastModifiedBy>Microsoft Office</cp:lastModifiedBy>
  <cp:revision>2</cp:revision>
  <dcterms:created xsi:type="dcterms:W3CDTF">2023-10-09T11:24:00Z</dcterms:created>
  <dcterms:modified xsi:type="dcterms:W3CDTF">2023-10-09T11:24:00Z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WPS Writer</vt:lpwstr>
  </property>
</Properties>
</file>